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F339D4" w14:textId="77777777" w:rsidR="00186ED7" w:rsidRPr="003A0BFD" w:rsidRDefault="00186ED7" w:rsidP="00186ED7">
      <w:pPr>
        <w:spacing w:line="312" w:lineRule="auto"/>
        <w:jc w:val="both"/>
        <w:outlineLvl w:val="0"/>
        <w:rPr>
          <w:rFonts w:ascii="Open Sans" w:hAnsi="Open Sans" w:cs="Open Sans"/>
          <w:sz w:val="19"/>
          <w:szCs w:val="19"/>
        </w:rPr>
      </w:pPr>
    </w:p>
    <w:p w14:paraId="66051842" w14:textId="77777777" w:rsidR="00186ED7" w:rsidRPr="003A0BFD" w:rsidRDefault="00186ED7" w:rsidP="009748F2">
      <w:pPr>
        <w:spacing w:line="312" w:lineRule="auto"/>
        <w:outlineLvl w:val="0"/>
        <w:rPr>
          <w:rFonts w:ascii="Open Sans" w:hAnsi="Open Sans" w:cs="Open Sans"/>
          <w:sz w:val="19"/>
          <w:szCs w:val="19"/>
        </w:rPr>
      </w:pPr>
    </w:p>
    <w:p w14:paraId="6C807B22" w14:textId="77777777" w:rsidR="00186ED7" w:rsidRPr="003A0BFD" w:rsidRDefault="00186ED7" w:rsidP="009748F2">
      <w:pPr>
        <w:spacing w:line="312" w:lineRule="auto"/>
        <w:jc w:val="center"/>
        <w:outlineLvl w:val="0"/>
        <w:rPr>
          <w:rFonts w:ascii="Open Sans" w:hAnsi="Open Sans" w:cs="Open Sans"/>
          <w:sz w:val="19"/>
          <w:szCs w:val="19"/>
        </w:rPr>
      </w:pPr>
    </w:p>
    <w:p w14:paraId="1800BB6B" w14:textId="77777777" w:rsidR="00186ED7" w:rsidRPr="003A0BFD" w:rsidRDefault="00186ED7" w:rsidP="009748F2">
      <w:pPr>
        <w:spacing w:line="312" w:lineRule="auto"/>
        <w:jc w:val="center"/>
        <w:outlineLvl w:val="0"/>
        <w:rPr>
          <w:rFonts w:ascii="Open Sans" w:hAnsi="Open Sans" w:cs="Open Sans"/>
          <w:b/>
          <w:bCs/>
        </w:rPr>
      </w:pPr>
      <w:r w:rsidRPr="003A0BFD">
        <w:rPr>
          <w:rFonts w:ascii="Open Sans" w:hAnsi="Open Sans" w:cs="Open Sans"/>
          <w:b/>
          <w:bCs/>
        </w:rPr>
        <w:t>Geschilleninstantie Huisartsenzorg Kamer West</w:t>
      </w:r>
    </w:p>
    <w:p w14:paraId="6F22B948" w14:textId="77777777" w:rsidR="00186ED7" w:rsidRPr="003A0BFD" w:rsidRDefault="00186ED7" w:rsidP="009748F2">
      <w:pPr>
        <w:spacing w:line="312" w:lineRule="auto"/>
        <w:jc w:val="center"/>
        <w:outlineLvl w:val="0"/>
        <w:rPr>
          <w:rFonts w:ascii="Open Sans" w:hAnsi="Open Sans" w:cs="Open Sans"/>
          <w:sz w:val="19"/>
          <w:szCs w:val="19"/>
        </w:rPr>
      </w:pPr>
    </w:p>
    <w:p w14:paraId="222AEEF4" w14:textId="2FE5C2D5" w:rsidR="00186ED7" w:rsidRPr="003A0BFD" w:rsidRDefault="00186ED7" w:rsidP="009748F2">
      <w:pPr>
        <w:spacing w:line="312" w:lineRule="auto"/>
        <w:jc w:val="center"/>
        <w:outlineLvl w:val="0"/>
        <w:rPr>
          <w:rFonts w:ascii="Open Sans" w:hAnsi="Open Sans" w:cs="Open Sans"/>
          <w:b/>
          <w:bCs/>
        </w:rPr>
      </w:pPr>
      <w:r w:rsidRPr="003A0BFD">
        <w:rPr>
          <w:rFonts w:ascii="Open Sans" w:hAnsi="Open Sans" w:cs="Open Sans"/>
          <w:b/>
          <w:bCs/>
        </w:rPr>
        <w:t>Referentie:</w:t>
      </w:r>
      <w:r w:rsidR="006A1696">
        <w:rPr>
          <w:rFonts w:ascii="Open Sans" w:hAnsi="Open Sans" w:cs="Open Sans"/>
          <w:b/>
          <w:bCs/>
        </w:rPr>
        <w:t xml:space="preserve"> 20240020</w:t>
      </w:r>
    </w:p>
    <w:p w14:paraId="641DBA6A" w14:textId="77777777" w:rsidR="00186ED7" w:rsidRPr="003A0BFD" w:rsidRDefault="00186ED7" w:rsidP="009748F2">
      <w:pPr>
        <w:spacing w:line="312" w:lineRule="auto"/>
        <w:jc w:val="center"/>
        <w:outlineLvl w:val="0"/>
        <w:rPr>
          <w:rFonts w:ascii="Open Sans" w:hAnsi="Open Sans" w:cs="Open Sans"/>
          <w:sz w:val="19"/>
          <w:szCs w:val="19"/>
        </w:rPr>
      </w:pPr>
    </w:p>
    <w:p w14:paraId="6385620D" w14:textId="77777777" w:rsidR="00186ED7" w:rsidRPr="003A0BFD" w:rsidRDefault="00186ED7" w:rsidP="009748F2">
      <w:pPr>
        <w:spacing w:line="312" w:lineRule="auto"/>
        <w:jc w:val="center"/>
        <w:rPr>
          <w:rFonts w:ascii="Open Sans" w:hAnsi="Open Sans" w:cs="Open Sans"/>
          <w:sz w:val="19"/>
          <w:szCs w:val="19"/>
        </w:rPr>
      </w:pPr>
    </w:p>
    <w:p w14:paraId="0FBEB0AB" w14:textId="77777777" w:rsidR="00186ED7" w:rsidRPr="003A0BFD" w:rsidRDefault="00186ED7" w:rsidP="009748F2">
      <w:pPr>
        <w:spacing w:line="312" w:lineRule="auto"/>
        <w:jc w:val="center"/>
        <w:rPr>
          <w:rFonts w:ascii="Open Sans" w:hAnsi="Open Sans" w:cs="Open Sans"/>
          <w:sz w:val="19"/>
          <w:szCs w:val="19"/>
        </w:rPr>
      </w:pPr>
    </w:p>
    <w:p w14:paraId="218C5668" w14:textId="77777777" w:rsidR="00186ED7" w:rsidRPr="003A0BFD" w:rsidRDefault="00186ED7" w:rsidP="009748F2">
      <w:pPr>
        <w:spacing w:line="312" w:lineRule="auto"/>
        <w:jc w:val="center"/>
        <w:rPr>
          <w:rFonts w:ascii="Open Sans" w:hAnsi="Open Sans" w:cs="Open Sans"/>
          <w:sz w:val="19"/>
          <w:szCs w:val="19"/>
        </w:rPr>
      </w:pPr>
    </w:p>
    <w:p w14:paraId="1FDB95CC" w14:textId="77777777" w:rsidR="00186ED7" w:rsidRPr="003A0BFD" w:rsidRDefault="00186ED7" w:rsidP="009748F2">
      <w:pPr>
        <w:spacing w:line="312" w:lineRule="auto"/>
        <w:jc w:val="center"/>
        <w:rPr>
          <w:rFonts w:ascii="Open Sans" w:hAnsi="Open Sans" w:cs="Open Sans"/>
          <w:sz w:val="19"/>
          <w:szCs w:val="19"/>
        </w:rPr>
      </w:pPr>
    </w:p>
    <w:p w14:paraId="460E678F" w14:textId="77777777" w:rsidR="00186ED7" w:rsidRPr="003A0BFD" w:rsidRDefault="00186ED7" w:rsidP="00186ED7">
      <w:pPr>
        <w:spacing w:line="312" w:lineRule="auto"/>
        <w:jc w:val="center"/>
        <w:rPr>
          <w:rFonts w:ascii="Open Sans" w:hAnsi="Open Sans" w:cs="Open Sans"/>
          <w:b/>
          <w:bCs/>
        </w:rPr>
      </w:pPr>
      <w:r w:rsidRPr="003A0BFD">
        <w:rPr>
          <w:rFonts w:ascii="Open Sans" w:hAnsi="Open Sans" w:cs="Open Sans"/>
          <w:b/>
          <w:bCs/>
        </w:rPr>
        <w:t>UITSPRAAK</w:t>
      </w:r>
    </w:p>
    <w:p w14:paraId="31A7B87C" w14:textId="77777777" w:rsidR="00186ED7" w:rsidRPr="003A0BFD" w:rsidRDefault="00186ED7" w:rsidP="00186ED7">
      <w:pPr>
        <w:spacing w:line="312" w:lineRule="auto"/>
        <w:ind w:left="1416" w:firstLine="708"/>
        <w:jc w:val="center"/>
        <w:rPr>
          <w:rFonts w:ascii="Open Sans" w:hAnsi="Open Sans" w:cs="Open Sans"/>
          <w:sz w:val="19"/>
          <w:szCs w:val="19"/>
        </w:rPr>
      </w:pPr>
    </w:p>
    <w:p w14:paraId="0A5D373B" w14:textId="77777777" w:rsidR="00186ED7" w:rsidRPr="003A0BFD" w:rsidRDefault="00186ED7" w:rsidP="00186ED7">
      <w:pPr>
        <w:spacing w:line="312" w:lineRule="auto"/>
        <w:ind w:left="1416" w:firstLine="708"/>
        <w:jc w:val="center"/>
        <w:rPr>
          <w:rFonts w:ascii="Open Sans" w:hAnsi="Open Sans" w:cs="Open Sans"/>
          <w:sz w:val="19"/>
          <w:szCs w:val="19"/>
        </w:rPr>
      </w:pPr>
    </w:p>
    <w:p w14:paraId="351C7F2B" w14:textId="77777777" w:rsidR="00186ED7" w:rsidRPr="003A0BFD" w:rsidRDefault="00186ED7" w:rsidP="00186ED7">
      <w:pPr>
        <w:spacing w:line="312" w:lineRule="auto"/>
        <w:jc w:val="center"/>
        <w:outlineLvl w:val="0"/>
        <w:rPr>
          <w:rFonts w:ascii="Open Sans" w:hAnsi="Open Sans" w:cs="Open Sans"/>
          <w:b/>
          <w:bCs/>
          <w:sz w:val="19"/>
          <w:szCs w:val="19"/>
        </w:rPr>
      </w:pPr>
      <w:r w:rsidRPr="003A0BFD">
        <w:rPr>
          <w:rFonts w:ascii="Open Sans" w:hAnsi="Open Sans" w:cs="Open Sans"/>
          <w:b/>
          <w:bCs/>
          <w:sz w:val="19"/>
          <w:szCs w:val="19"/>
        </w:rPr>
        <w:t>Inzake</w:t>
      </w:r>
    </w:p>
    <w:p w14:paraId="214758F5" w14:textId="77777777" w:rsidR="00186ED7" w:rsidRPr="003A0BFD" w:rsidRDefault="00186ED7" w:rsidP="00186ED7">
      <w:pPr>
        <w:spacing w:line="312" w:lineRule="auto"/>
        <w:jc w:val="center"/>
        <w:rPr>
          <w:rFonts w:ascii="Open Sans" w:hAnsi="Open Sans" w:cs="Open Sans"/>
          <w:sz w:val="19"/>
          <w:szCs w:val="19"/>
        </w:rPr>
      </w:pPr>
    </w:p>
    <w:p w14:paraId="492C7BA8" w14:textId="0C70E490" w:rsidR="00186ED7" w:rsidRPr="003A0BFD" w:rsidRDefault="00186ED7" w:rsidP="00186ED7">
      <w:pPr>
        <w:spacing w:line="312" w:lineRule="auto"/>
        <w:jc w:val="center"/>
        <w:outlineLvl w:val="0"/>
        <w:rPr>
          <w:rFonts w:ascii="Open Sans" w:hAnsi="Open Sans" w:cs="Open Sans"/>
          <w:sz w:val="19"/>
          <w:szCs w:val="19"/>
        </w:rPr>
      </w:pPr>
      <w:r w:rsidRPr="003A0BFD">
        <w:rPr>
          <w:rFonts w:ascii="Open Sans" w:hAnsi="Open Sans" w:cs="Open Sans"/>
          <w:sz w:val="19"/>
          <w:szCs w:val="19"/>
        </w:rPr>
        <w:t xml:space="preserve">De heer </w:t>
      </w:r>
      <w:r w:rsidR="00650DE8">
        <w:rPr>
          <w:rFonts w:ascii="Open Sans" w:hAnsi="Open Sans" w:cs="Open Sans"/>
          <w:sz w:val="19"/>
          <w:szCs w:val="19"/>
        </w:rPr>
        <w:t>[naam]</w:t>
      </w:r>
    </w:p>
    <w:p w14:paraId="4A90AEE7" w14:textId="052D1B48" w:rsidR="00186ED7" w:rsidRPr="003A0BFD" w:rsidRDefault="00186ED7" w:rsidP="00186ED7">
      <w:pPr>
        <w:spacing w:line="312" w:lineRule="auto"/>
        <w:jc w:val="center"/>
        <w:outlineLvl w:val="0"/>
        <w:rPr>
          <w:rFonts w:ascii="Open Sans" w:hAnsi="Open Sans" w:cs="Open Sans"/>
          <w:sz w:val="19"/>
          <w:szCs w:val="19"/>
        </w:rPr>
      </w:pPr>
      <w:r w:rsidRPr="003A0BFD">
        <w:rPr>
          <w:rFonts w:ascii="Open Sans" w:hAnsi="Open Sans" w:cs="Open Sans"/>
          <w:sz w:val="19"/>
          <w:szCs w:val="19"/>
        </w:rPr>
        <w:t xml:space="preserve">Wonende te </w:t>
      </w:r>
      <w:r w:rsidR="00650DE8">
        <w:rPr>
          <w:rFonts w:ascii="Open Sans" w:hAnsi="Open Sans" w:cs="Open Sans"/>
          <w:sz w:val="19"/>
          <w:szCs w:val="19"/>
        </w:rPr>
        <w:t>[plaats]</w:t>
      </w:r>
    </w:p>
    <w:p w14:paraId="2B92A9B6" w14:textId="37C19F39" w:rsidR="00186ED7" w:rsidRPr="003A0BFD" w:rsidRDefault="00640DB1" w:rsidP="00186ED7">
      <w:pPr>
        <w:spacing w:line="312" w:lineRule="auto"/>
        <w:jc w:val="center"/>
        <w:outlineLvl w:val="0"/>
        <w:rPr>
          <w:rFonts w:ascii="Open Sans" w:hAnsi="Open Sans" w:cs="Open Sans"/>
          <w:sz w:val="19"/>
          <w:szCs w:val="19"/>
          <w:u w:val="single"/>
        </w:rPr>
      </w:pPr>
      <w:r>
        <w:rPr>
          <w:rFonts w:ascii="Open Sans" w:hAnsi="Open Sans" w:cs="Open Sans"/>
          <w:sz w:val="19"/>
          <w:szCs w:val="19"/>
          <w:u w:val="single"/>
        </w:rPr>
        <w:t>k</w:t>
      </w:r>
      <w:r w:rsidR="00186ED7" w:rsidRPr="003A0BFD">
        <w:rPr>
          <w:rFonts w:ascii="Open Sans" w:hAnsi="Open Sans" w:cs="Open Sans"/>
          <w:sz w:val="19"/>
          <w:szCs w:val="19"/>
          <w:u w:val="single"/>
        </w:rPr>
        <w:t>lager</w:t>
      </w:r>
    </w:p>
    <w:p w14:paraId="012ADE1A" w14:textId="77777777" w:rsidR="00186ED7" w:rsidRDefault="00186ED7" w:rsidP="00186ED7">
      <w:pPr>
        <w:spacing w:line="312" w:lineRule="auto"/>
        <w:jc w:val="center"/>
        <w:rPr>
          <w:rFonts w:ascii="Open Sans" w:hAnsi="Open Sans" w:cs="Open Sans"/>
          <w:sz w:val="19"/>
          <w:szCs w:val="19"/>
        </w:rPr>
      </w:pPr>
    </w:p>
    <w:p w14:paraId="0E904CF7" w14:textId="77777777" w:rsidR="00640DB1" w:rsidRPr="003A0BFD" w:rsidRDefault="00640DB1" w:rsidP="00186ED7">
      <w:pPr>
        <w:spacing w:line="312" w:lineRule="auto"/>
        <w:jc w:val="center"/>
        <w:rPr>
          <w:rFonts w:ascii="Open Sans" w:hAnsi="Open Sans" w:cs="Open Sans"/>
          <w:sz w:val="19"/>
          <w:szCs w:val="19"/>
        </w:rPr>
      </w:pPr>
    </w:p>
    <w:p w14:paraId="64974570" w14:textId="77777777" w:rsidR="00186ED7" w:rsidRPr="003A0BFD" w:rsidRDefault="00186ED7" w:rsidP="00186ED7">
      <w:pPr>
        <w:spacing w:line="312" w:lineRule="auto"/>
        <w:jc w:val="center"/>
        <w:outlineLvl w:val="0"/>
        <w:rPr>
          <w:rFonts w:ascii="Open Sans" w:hAnsi="Open Sans" w:cs="Open Sans"/>
          <w:sz w:val="19"/>
          <w:szCs w:val="19"/>
        </w:rPr>
      </w:pPr>
      <w:r w:rsidRPr="003A0BFD">
        <w:rPr>
          <w:rFonts w:ascii="Open Sans" w:hAnsi="Open Sans" w:cs="Open Sans"/>
          <w:sz w:val="19"/>
          <w:szCs w:val="19"/>
        </w:rPr>
        <w:t>tegen</w:t>
      </w:r>
    </w:p>
    <w:p w14:paraId="1A4FCA29" w14:textId="77777777" w:rsidR="00186ED7" w:rsidRPr="003A0BFD" w:rsidRDefault="00186ED7" w:rsidP="00186ED7">
      <w:pPr>
        <w:spacing w:line="312" w:lineRule="auto"/>
        <w:jc w:val="center"/>
        <w:rPr>
          <w:rFonts w:ascii="Open Sans" w:hAnsi="Open Sans" w:cs="Open Sans"/>
          <w:sz w:val="19"/>
          <w:szCs w:val="19"/>
        </w:rPr>
      </w:pPr>
    </w:p>
    <w:p w14:paraId="020B3820" w14:textId="77777777" w:rsidR="00186ED7" w:rsidRPr="003A0BFD" w:rsidRDefault="00186ED7" w:rsidP="00186ED7">
      <w:pPr>
        <w:spacing w:line="312" w:lineRule="auto"/>
        <w:jc w:val="center"/>
        <w:rPr>
          <w:rFonts w:ascii="Open Sans" w:hAnsi="Open Sans" w:cs="Open Sans"/>
          <w:sz w:val="19"/>
          <w:szCs w:val="19"/>
        </w:rPr>
      </w:pPr>
    </w:p>
    <w:p w14:paraId="0374E411" w14:textId="2A66192F" w:rsidR="00186ED7" w:rsidRPr="003A0BFD" w:rsidRDefault="00186ED7" w:rsidP="00186ED7">
      <w:pPr>
        <w:spacing w:line="312" w:lineRule="auto"/>
        <w:jc w:val="center"/>
        <w:outlineLvl w:val="0"/>
        <w:rPr>
          <w:rFonts w:ascii="Open Sans" w:hAnsi="Open Sans" w:cs="Open Sans"/>
          <w:sz w:val="19"/>
          <w:szCs w:val="19"/>
        </w:rPr>
      </w:pPr>
      <w:r w:rsidRPr="003A0BFD">
        <w:rPr>
          <w:rFonts w:ascii="Open Sans" w:hAnsi="Open Sans" w:cs="Open Sans"/>
          <w:sz w:val="19"/>
          <w:szCs w:val="19"/>
        </w:rPr>
        <w:t>De heer</w:t>
      </w:r>
      <w:r w:rsidR="00640DB1">
        <w:rPr>
          <w:rFonts w:ascii="Open Sans" w:hAnsi="Open Sans" w:cs="Open Sans"/>
          <w:sz w:val="19"/>
          <w:szCs w:val="19"/>
        </w:rPr>
        <w:t xml:space="preserve">  </w:t>
      </w:r>
      <w:r w:rsidR="00650DE8">
        <w:rPr>
          <w:rFonts w:ascii="Open Sans" w:hAnsi="Open Sans" w:cs="Open Sans"/>
          <w:sz w:val="19"/>
          <w:szCs w:val="19"/>
        </w:rPr>
        <w:t>[naam]</w:t>
      </w:r>
      <w:r w:rsidRPr="003A0BFD">
        <w:rPr>
          <w:rFonts w:ascii="Open Sans" w:hAnsi="Open Sans" w:cs="Open Sans"/>
          <w:sz w:val="19"/>
          <w:szCs w:val="19"/>
        </w:rPr>
        <w:t>, huisarts</w:t>
      </w:r>
    </w:p>
    <w:p w14:paraId="365E1BBF" w14:textId="77777777" w:rsidR="00186ED7" w:rsidRPr="003A0BFD" w:rsidRDefault="00186ED7" w:rsidP="00186ED7">
      <w:pPr>
        <w:spacing w:line="312" w:lineRule="auto"/>
        <w:jc w:val="center"/>
        <w:rPr>
          <w:rFonts w:ascii="Open Sans" w:hAnsi="Open Sans" w:cs="Open Sans"/>
          <w:sz w:val="19"/>
          <w:szCs w:val="19"/>
        </w:rPr>
      </w:pPr>
      <w:r w:rsidRPr="003A0BFD">
        <w:rPr>
          <w:rFonts w:ascii="Open Sans" w:hAnsi="Open Sans" w:cs="Open Sans"/>
          <w:sz w:val="19"/>
          <w:szCs w:val="19"/>
        </w:rPr>
        <w:t xml:space="preserve">te </w:t>
      </w:r>
    </w:p>
    <w:p w14:paraId="535B485E" w14:textId="7B4A0A6B" w:rsidR="00186ED7" w:rsidRPr="003A0BFD" w:rsidRDefault="00447F29" w:rsidP="00186ED7">
      <w:pPr>
        <w:spacing w:line="312" w:lineRule="auto"/>
        <w:jc w:val="center"/>
        <w:rPr>
          <w:rFonts w:ascii="Open Sans" w:hAnsi="Open Sans" w:cs="Open Sans"/>
          <w:sz w:val="19"/>
          <w:szCs w:val="19"/>
          <w:u w:val="single"/>
        </w:rPr>
      </w:pPr>
      <w:r>
        <w:rPr>
          <w:rFonts w:ascii="Open Sans" w:hAnsi="Open Sans" w:cs="Open Sans"/>
          <w:sz w:val="19"/>
          <w:szCs w:val="19"/>
          <w:u w:val="single"/>
        </w:rPr>
        <w:t>v</w:t>
      </w:r>
      <w:r w:rsidR="00186ED7" w:rsidRPr="003A0BFD">
        <w:rPr>
          <w:rFonts w:ascii="Open Sans" w:hAnsi="Open Sans" w:cs="Open Sans"/>
          <w:sz w:val="19"/>
          <w:szCs w:val="19"/>
          <w:u w:val="single"/>
        </w:rPr>
        <w:t>erweerder</w:t>
      </w:r>
    </w:p>
    <w:p w14:paraId="6FF40E78" w14:textId="0C8217C5" w:rsidR="00186ED7" w:rsidRPr="003A0BFD" w:rsidRDefault="00186ED7" w:rsidP="00186ED7">
      <w:pPr>
        <w:spacing w:line="312" w:lineRule="auto"/>
        <w:jc w:val="center"/>
        <w:rPr>
          <w:rFonts w:ascii="Open Sans" w:eastAsia="Verdana" w:hAnsi="Open Sans" w:cs="Open Sans"/>
          <w:sz w:val="19"/>
          <w:szCs w:val="19"/>
        </w:rPr>
      </w:pPr>
      <w:r w:rsidRPr="003A0BFD">
        <w:rPr>
          <w:rFonts w:ascii="Open Sans" w:hAnsi="Open Sans" w:cs="Open Sans"/>
          <w:sz w:val="19"/>
          <w:szCs w:val="19"/>
        </w:rPr>
        <w:t xml:space="preserve">gemachtigde: mr. </w:t>
      </w:r>
      <w:r w:rsidR="00447F29">
        <w:rPr>
          <w:rFonts w:ascii="Open Sans" w:hAnsi="Open Sans" w:cs="Open Sans"/>
          <w:sz w:val="19"/>
          <w:szCs w:val="19"/>
        </w:rPr>
        <w:t>E.J.C. de Jong</w:t>
      </w:r>
      <w:r w:rsidR="00766AFF">
        <w:rPr>
          <w:rFonts w:ascii="Open Sans" w:hAnsi="Open Sans" w:cs="Open Sans"/>
          <w:sz w:val="19"/>
          <w:szCs w:val="19"/>
        </w:rPr>
        <w:t>, KBS Advocaten</w:t>
      </w:r>
    </w:p>
    <w:p w14:paraId="00DC0703" w14:textId="77777777" w:rsidR="00186ED7" w:rsidRDefault="00186ED7" w:rsidP="00186ED7">
      <w:pPr>
        <w:spacing w:after="160" w:line="259" w:lineRule="auto"/>
        <w:rPr>
          <w:rFonts w:ascii="Open Sans" w:hAnsi="Open Sans" w:cs="Open Sans"/>
          <w:sz w:val="19"/>
          <w:szCs w:val="19"/>
        </w:rPr>
      </w:pPr>
      <w:r>
        <w:rPr>
          <w:rFonts w:ascii="Open Sans" w:hAnsi="Open Sans" w:cs="Open Sans"/>
          <w:sz w:val="19"/>
          <w:szCs w:val="19"/>
        </w:rPr>
        <w:br w:type="page"/>
      </w:r>
    </w:p>
    <w:p w14:paraId="1405A37B" w14:textId="77777777" w:rsidR="00186ED7" w:rsidRPr="003A0BFD" w:rsidRDefault="00186ED7" w:rsidP="00206B67">
      <w:pPr>
        <w:spacing w:line="360" w:lineRule="exact"/>
        <w:jc w:val="both"/>
        <w:rPr>
          <w:rFonts w:ascii="Open Sans" w:hAnsi="Open Sans" w:cs="Open Sans"/>
          <w:b/>
          <w:bCs/>
        </w:rPr>
      </w:pPr>
      <w:r w:rsidRPr="003A0BFD">
        <w:rPr>
          <w:rFonts w:ascii="Open Sans" w:hAnsi="Open Sans" w:cs="Open Sans"/>
          <w:b/>
          <w:bCs/>
        </w:rPr>
        <w:lastRenderedPageBreak/>
        <w:t>DE PROCEDURE</w:t>
      </w:r>
    </w:p>
    <w:p w14:paraId="375D71AA" w14:textId="77777777" w:rsidR="00186ED7" w:rsidRPr="003A0BFD" w:rsidRDefault="00186ED7" w:rsidP="00206B67">
      <w:pPr>
        <w:spacing w:line="360" w:lineRule="exact"/>
        <w:jc w:val="both"/>
        <w:rPr>
          <w:rFonts w:ascii="Open Sans" w:hAnsi="Open Sans" w:cs="Open Sans"/>
          <w:sz w:val="19"/>
          <w:szCs w:val="19"/>
        </w:rPr>
      </w:pPr>
    </w:p>
    <w:p w14:paraId="16DE4CC8" w14:textId="5066D741" w:rsidR="00186ED7" w:rsidRPr="003A0BFD" w:rsidRDefault="00186ED7" w:rsidP="00206B67">
      <w:pPr>
        <w:spacing w:line="360" w:lineRule="exact"/>
        <w:jc w:val="both"/>
        <w:rPr>
          <w:rFonts w:ascii="Open Sans" w:hAnsi="Open Sans" w:cs="Open Sans"/>
          <w:sz w:val="19"/>
          <w:szCs w:val="19"/>
        </w:rPr>
      </w:pPr>
      <w:r w:rsidRPr="003A0BFD">
        <w:rPr>
          <w:rFonts w:ascii="Open Sans" w:hAnsi="Open Sans" w:cs="Open Sans"/>
          <w:sz w:val="19"/>
          <w:szCs w:val="19"/>
        </w:rPr>
        <w:t xml:space="preserve">Klager heeft een klacht ingediend jegens verweerder. </w:t>
      </w:r>
    </w:p>
    <w:p w14:paraId="6934517F" w14:textId="77777777" w:rsidR="00186ED7" w:rsidRPr="003A0BFD" w:rsidRDefault="00186ED7" w:rsidP="00206B67">
      <w:pPr>
        <w:spacing w:line="360" w:lineRule="exact"/>
        <w:jc w:val="both"/>
        <w:rPr>
          <w:rFonts w:ascii="Open Sans" w:hAnsi="Open Sans" w:cs="Open Sans"/>
          <w:sz w:val="19"/>
          <w:szCs w:val="19"/>
        </w:rPr>
      </w:pPr>
    </w:p>
    <w:p w14:paraId="2AC65FCA" w14:textId="1107085E" w:rsidR="00186ED7" w:rsidRPr="003A0BFD" w:rsidRDefault="00186ED7" w:rsidP="00206B67">
      <w:pPr>
        <w:spacing w:line="360" w:lineRule="exact"/>
        <w:jc w:val="both"/>
        <w:rPr>
          <w:rFonts w:ascii="Open Sans" w:hAnsi="Open Sans" w:cs="Open Sans"/>
          <w:sz w:val="19"/>
          <w:szCs w:val="19"/>
        </w:rPr>
      </w:pPr>
      <w:r w:rsidRPr="003A0BFD">
        <w:rPr>
          <w:rFonts w:ascii="Open Sans" w:hAnsi="Open Sans" w:cs="Open Sans"/>
          <w:sz w:val="19"/>
          <w:szCs w:val="19"/>
        </w:rPr>
        <w:t xml:space="preserve">Klager heeft op </w:t>
      </w:r>
      <w:r w:rsidR="00FA44B6">
        <w:rPr>
          <w:rFonts w:ascii="Open Sans" w:hAnsi="Open Sans" w:cs="Open Sans"/>
          <w:sz w:val="19"/>
          <w:szCs w:val="19"/>
        </w:rPr>
        <w:t xml:space="preserve">8 februari 2024 </w:t>
      </w:r>
      <w:r w:rsidRPr="003A0BFD">
        <w:rPr>
          <w:rFonts w:ascii="Open Sans" w:hAnsi="Open Sans" w:cs="Open Sans"/>
          <w:sz w:val="19"/>
          <w:szCs w:val="19"/>
        </w:rPr>
        <w:t>de Geschilleninstantie Huisartsenzorg Kamer West (hierna verder te noemen: de (geschillen)commissie) schriftelijk gemachtigd alle relevante gegevens betreffende het geschil op te vragen en heeft schriftelijk ingestemd het geschil bij bindend advies door de geschillencommissie te laten beslechten.</w:t>
      </w:r>
    </w:p>
    <w:p w14:paraId="175586E0" w14:textId="77777777" w:rsidR="00186ED7" w:rsidRPr="003A0BFD" w:rsidRDefault="00186ED7" w:rsidP="00206B67">
      <w:pPr>
        <w:spacing w:line="360" w:lineRule="exact"/>
        <w:rPr>
          <w:rFonts w:ascii="Open Sans" w:hAnsi="Open Sans" w:cs="Open Sans"/>
          <w:sz w:val="19"/>
          <w:szCs w:val="19"/>
        </w:rPr>
      </w:pPr>
    </w:p>
    <w:p w14:paraId="5EC294B4" w14:textId="77777777" w:rsidR="00186ED7" w:rsidRPr="003A0BFD" w:rsidRDefault="00186ED7" w:rsidP="00206B67">
      <w:pPr>
        <w:spacing w:line="360" w:lineRule="exact"/>
        <w:jc w:val="both"/>
        <w:rPr>
          <w:rFonts w:ascii="Open Sans" w:hAnsi="Open Sans" w:cs="Open Sans"/>
          <w:sz w:val="19"/>
          <w:szCs w:val="19"/>
        </w:rPr>
      </w:pPr>
      <w:r w:rsidRPr="003A0BFD">
        <w:rPr>
          <w:rFonts w:ascii="Open Sans" w:hAnsi="Open Sans" w:cs="Open Sans"/>
          <w:sz w:val="19"/>
          <w:szCs w:val="19"/>
        </w:rPr>
        <w:t>De geschillencommissie heeft kennisgenomen van en zal beslissen op basis van de volgende en tussen partijen gewisselde stukken:</w:t>
      </w:r>
    </w:p>
    <w:p w14:paraId="423426D2" w14:textId="77777777" w:rsidR="00690694" w:rsidRDefault="00690694" w:rsidP="00206B67">
      <w:pPr>
        <w:numPr>
          <w:ilvl w:val="0"/>
          <w:numId w:val="1"/>
        </w:numPr>
        <w:spacing w:line="360" w:lineRule="exact"/>
        <w:jc w:val="both"/>
        <w:rPr>
          <w:rFonts w:ascii="Open Sans" w:hAnsi="Open Sans" w:cs="Open Sans"/>
          <w:sz w:val="19"/>
          <w:szCs w:val="19"/>
        </w:rPr>
      </w:pPr>
      <w:r w:rsidRPr="00690694">
        <w:rPr>
          <w:rFonts w:ascii="Open Sans" w:hAnsi="Open Sans" w:cs="Open Sans"/>
          <w:sz w:val="19"/>
          <w:szCs w:val="19"/>
        </w:rPr>
        <w:t xml:space="preserve">een </w:t>
      </w:r>
      <w:r w:rsidR="00186ED7" w:rsidRPr="00690694">
        <w:rPr>
          <w:rFonts w:ascii="Open Sans" w:hAnsi="Open Sans" w:cs="Open Sans"/>
          <w:sz w:val="19"/>
          <w:szCs w:val="19"/>
        </w:rPr>
        <w:t>klachtenformulier</w:t>
      </w:r>
      <w:r w:rsidRPr="00690694">
        <w:rPr>
          <w:rFonts w:ascii="Open Sans" w:hAnsi="Open Sans" w:cs="Open Sans"/>
          <w:sz w:val="19"/>
          <w:szCs w:val="19"/>
        </w:rPr>
        <w:t xml:space="preserve"> van klager ontvangen op 12 februari 2024</w:t>
      </w:r>
    </w:p>
    <w:p w14:paraId="5CB59AEC" w14:textId="26395808" w:rsidR="00186ED7" w:rsidRPr="00690694" w:rsidRDefault="00690694" w:rsidP="00206B67">
      <w:pPr>
        <w:numPr>
          <w:ilvl w:val="0"/>
          <w:numId w:val="1"/>
        </w:numPr>
        <w:spacing w:line="360" w:lineRule="exact"/>
        <w:jc w:val="both"/>
        <w:rPr>
          <w:rFonts w:ascii="Open Sans" w:hAnsi="Open Sans" w:cs="Open Sans"/>
          <w:sz w:val="19"/>
          <w:szCs w:val="19"/>
        </w:rPr>
      </w:pPr>
      <w:r>
        <w:rPr>
          <w:rFonts w:ascii="Open Sans" w:hAnsi="Open Sans" w:cs="Open Sans"/>
          <w:sz w:val="19"/>
          <w:szCs w:val="19"/>
        </w:rPr>
        <w:t>d</w:t>
      </w:r>
      <w:r w:rsidR="00186ED7" w:rsidRPr="00690694">
        <w:rPr>
          <w:rFonts w:ascii="Open Sans" w:hAnsi="Open Sans" w:cs="Open Sans"/>
          <w:sz w:val="19"/>
          <w:szCs w:val="19"/>
        </w:rPr>
        <w:t>e aanvulling op de klacht van klager van</w:t>
      </w:r>
      <w:r w:rsidR="00DC2768">
        <w:rPr>
          <w:rFonts w:ascii="Open Sans" w:hAnsi="Open Sans" w:cs="Open Sans"/>
          <w:sz w:val="19"/>
          <w:szCs w:val="19"/>
        </w:rPr>
        <w:t xml:space="preserve"> 18 februari 2024</w:t>
      </w:r>
      <w:r w:rsidR="00186ED7" w:rsidRPr="00690694">
        <w:rPr>
          <w:rFonts w:ascii="Open Sans" w:hAnsi="Open Sans" w:cs="Open Sans"/>
          <w:sz w:val="19"/>
          <w:szCs w:val="19"/>
        </w:rPr>
        <w:t>;</w:t>
      </w:r>
    </w:p>
    <w:p w14:paraId="3E053770" w14:textId="1635B2C3" w:rsidR="00186ED7" w:rsidRDefault="00186ED7" w:rsidP="00206B67">
      <w:pPr>
        <w:numPr>
          <w:ilvl w:val="0"/>
          <w:numId w:val="1"/>
        </w:numPr>
        <w:spacing w:line="360" w:lineRule="exact"/>
        <w:jc w:val="both"/>
        <w:rPr>
          <w:rFonts w:ascii="Open Sans" w:hAnsi="Open Sans" w:cs="Open Sans"/>
          <w:sz w:val="19"/>
          <w:szCs w:val="19"/>
        </w:rPr>
      </w:pPr>
      <w:r w:rsidRPr="003A0BFD">
        <w:rPr>
          <w:rFonts w:ascii="Open Sans" w:hAnsi="Open Sans" w:cs="Open Sans"/>
          <w:sz w:val="19"/>
          <w:szCs w:val="19"/>
        </w:rPr>
        <w:t>het verweerschrift van verweerder</w:t>
      </w:r>
      <w:r w:rsidR="00554425">
        <w:rPr>
          <w:rFonts w:ascii="Open Sans" w:hAnsi="Open Sans" w:cs="Open Sans"/>
          <w:sz w:val="19"/>
          <w:szCs w:val="19"/>
        </w:rPr>
        <w:t xml:space="preserve"> </w:t>
      </w:r>
      <w:r w:rsidRPr="003A0BFD">
        <w:rPr>
          <w:rFonts w:ascii="Open Sans" w:hAnsi="Open Sans" w:cs="Open Sans"/>
          <w:sz w:val="19"/>
          <w:szCs w:val="19"/>
        </w:rPr>
        <w:t>van</w:t>
      </w:r>
      <w:r w:rsidR="00554425">
        <w:rPr>
          <w:rFonts w:ascii="Open Sans" w:hAnsi="Open Sans" w:cs="Open Sans"/>
          <w:sz w:val="19"/>
          <w:szCs w:val="19"/>
        </w:rPr>
        <w:t xml:space="preserve"> 25 april 2024</w:t>
      </w:r>
      <w:r w:rsidRPr="003A0BFD">
        <w:rPr>
          <w:rFonts w:ascii="Open Sans" w:hAnsi="Open Sans" w:cs="Open Sans"/>
          <w:sz w:val="19"/>
          <w:szCs w:val="19"/>
        </w:rPr>
        <w:t>;</w:t>
      </w:r>
    </w:p>
    <w:p w14:paraId="32EF9902" w14:textId="6FDA9DD3" w:rsidR="00313653" w:rsidRPr="003A0BFD" w:rsidRDefault="00313653" w:rsidP="00206B67">
      <w:pPr>
        <w:numPr>
          <w:ilvl w:val="0"/>
          <w:numId w:val="1"/>
        </w:numPr>
        <w:spacing w:line="360" w:lineRule="exact"/>
        <w:jc w:val="both"/>
        <w:rPr>
          <w:rFonts w:ascii="Open Sans" w:hAnsi="Open Sans" w:cs="Open Sans"/>
          <w:sz w:val="19"/>
          <w:szCs w:val="19"/>
        </w:rPr>
      </w:pPr>
      <w:r>
        <w:rPr>
          <w:rFonts w:ascii="Open Sans" w:hAnsi="Open Sans" w:cs="Open Sans"/>
          <w:sz w:val="19"/>
          <w:szCs w:val="19"/>
        </w:rPr>
        <w:t>een recepte</w:t>
      </w:r>
      <w:r w:rsidR="00B37651">
        <w:rPr>
          <w:rFonts w:ascii="Open Sans" w:hAnsi="Open Sans" w:cs="Open Sans"/>
          <w:sz w:val="19"/>
          <w:szCs w:val="19"/>
        </w:rPr>
        <w:t>noverzicht van klager van 23 mei 2024.</w:t>
      </w:r>
    </w:p>
    <w:p w14:paraId="6C233E10" w14:textId="2EF8FD7A" w:rsidR="00186ED7" w:rsidRPr="003A0BFD" w:rsidRDefault="00186ED7" w:rsidP="00206B67">
      <w:pPr>
        <w:spacing w:line="360" w:lineRule="exact"/>
        <w:ind w:left="720"/>
        <w:jc w:val="both"/>
        <w:rPr>
          <w:rFonts w:ascii="Open Sans" w:hAnsi="Open Sans" w:cs="Open Sans"/>
          <w:sz w:val="19"/>
          <w:szCs w:val="19"/>
        </w:rPr>
      </w:pPr>
    </w:p>
    <w:p w14:paraId="2D3EB9B7" w14:textId="1C35F585" w:rsidR="00186ED7" w:rsidRPr="003A0BFD" w:rsidRDefault="00186ED7" w:rsidP="00206B67">
      <w:pPr>
        <w:spacing w:line="360" w:lineRule="exact"/>
        <w:jc w:val="both"/>
        <w:rPr>
          <w:rFonts w:ascii="Open Sans" w:hAnsi="Open Sans" w:cs="Open Sans"/>
          <w:sz w:val="19"/>
          <w:szCs w:val="19"/>
        </w:rPr>
      </w:pPr>
      <w:r w:rsidRPr="003A0BFD">
        <w:rPr>
          <w:rFonts w:ascii="Open Sans" w:hAnsi="Open Sans" w:cs="Open Sans"/>
          <w:sz w:val="19"/>
          <w:szCs w:val="19"/>
        </w:rPr>
        <w:t>Op</w:t>
      </w:r>
      <w:r w:rsidR="00E317DC">
        <w:rPr>
          <w:rFonts w:ascii="Open Sans" w:hAnsi="Open Sans" w:cs="Open Sans"/>
          <w:sz w:val="19"/>
          <w:szCs w:val="19"/>
        </w:rPr>
        <w:t xml:space="preserve"> 29 mei 2024</w:t>
      </w:r>
      <w:r w:rsidRPr="003A0BFD">
        <w:rPr>
          <w:rFonts w:ascii="Open Sans" w:hAnsi="Open Sans" w:cs="Open Sans"/>
          <w:sz w:val="19"/>
          <w:szCs w:val="19"/>
        </w:rPr>
        <w:t xml:space="preserve"> vond een hoorzitting plaats. Klager was aanwezig, vergezeld door</w:t>
      </w:r>
      <w:r w:rsidR="00E317DC">
        <w:rPr>
          <w:rFonts w:ascii="Open Sans" w:hAnsi="Open Sans" w:cs="Open Sans"/>
          <w:sz w:val="19"/>
          <w:szCs w:val="19"/>
        </w:rPr>
        <w:t xml:space="preserve"> zijn </w:t>
      </w:r>
      <w:r w:rsidR="00F443D0">
        <w:rPr>
          <w:rFonts w:ascii="Open Sans" w:hAnsi="Open Sans" w:cs="Open Sans"/>
          <w:sz w:val="19"/>
          <w:szCs w:val="19"/>
        </w:rPr>
        <w:t>echtgenote</w:t>
      </w:r>
      <w:r w:rsidR="00E317DC">
        <w:rPr>
          <w:rFonts w:ascii="Open Sans" w:hAnsi="Open Sans" w:cs="Open Sans"/>
          <w:sz w:val="19"/>
          <w:szCs w:val="19"/>
        </w:rPr>
        <w:t xml:space="preserve"> </w:t>
      </w:r>
      <w:r w:rsidR="001A0C36">
        <w:rPr>
          <w:rFonts w:ascii="Open Sans" w:hAnsi="Open Sans" w:cs="Open Sans"/>
          <w:sz w:val="19"/>
          <w:szCs w:val="19"/>
        </w:rPr>
        <w:t xml:space="preserve">mevrouw </w:t>
      </w:r>
      <w:r w:rsidR="00650DE8">
        <w:rPr>
          <w:rFonts w:ascii="Open Sans" w:hAnsi="Open Sans" w:cs="Open Sans"/>
          <w:sz w:val="19"/>
          <w:szCs w:val="19"/>
        </w:rPr>
        <w:t>[naam]</w:t>
      </w:r>
      <w:r w:rsidR="00E317DC">
        <w:rPr>
          <w:rFonts w:ascii="Open Sans" w:hAnsi="Open Sans" w:cs="Open Sans"/>
          <w:sz w:val="19"/>
          <w:szCs w:val="19"/>
        </w:rPr>
        <w:t xml:space="preserve"> en zijn broer </w:t>
      </w:r>
      <w:r w:rsidR="001A0C36">
        <w:rPr>
          <w:rFonts w:ascii="Open Sans" w:hAnsi="Open Sans" w:cs="Open Sans"/>
          <w:sz w:val="19"/>
          <w:szCs w:val="19"/>
        </w:rPr>
        <w:t xml:space="preserve">de heer </w:t>
      </w:r>
      <w:r w:rsidR="00650DE8">
        <w:rPr>
          <w:rFonts w:ascii="Open Sans" w:hAnsi="Open Sans" w:cs="Open Sans"/>
          <w:sz w:val="19"/>
          <w:szCs w:val="19"/>
        </w:rPr>
        <w:t>[naam]</w:t>
      </w:r>
      <w:r w:rsidR="00F443D0">
        <w:rPr>
          <w:rFonts w:ascii="Open Sans" w:hAnsi="Open Sans" w:cs="Open Sans"/>
          <w:sz w:val="19"/>
          <w:szCs w:val="19"/>
        </w:rPr>
        <w:t>. V</w:t>
      </w:r>
      <w:r w:rsidRPr="003A0BFD">
        <w:rPr>
          <w:rFonts w:ascii="Open Sans" w:hAnsi="Open Sans" w:cs="Open Sans"/>
          <w:sz w:val="19"/>
          <w:szCs w:val="19"/>
        </w:rPr>
        <w:t xml:space="preserve">erweerder was aanwezig, </w:t>
      </w:r>
      <w:r w:rsidR="00B37651">
        <w:rPr>
          <w:rFonts w:ascii="Open Sans" w:hAnsi="Open Sans" w:cs="Open Sans"/>
          <w:sz w:val="19"/>
          <w:szCs w:val="19"/>
        </w:rPr>
        <w:t xml:space="preserve">vergezeld door </w:t>
      </w:r>
      <w:r w:rsidR="00484CFE">
        <w:rPr>
          <w:rFonts w:ascii="Open Sans" w:hAnsi="Open Sans" w:cs="Open Sans"/>
          <w:sz w:val="19"/>
          <w:szCs w:val="19"/>
        </w:rPr>
        <w:t>mevrouw</w:t>
      </w:r>
      <w:r w:rsidR="00CC04C8">
        <w:rPr>
          <w:rFonts w:ascii="Open Sans" w:hAnsi="Open Sans" w:cs="Open Sans"/>
          <w:sz w:val="19"/>
          <w:szCs w:val="19"/>
        </w:rPr>
        <w:t xml:space="preserve"> </w:t>
      </w:r>
      <w:r w:rsidR="00650DE8">
        <w:rPr>
          <w:rFonts w:ascii="Open Sans" w:hAnsi="Open Sans" w:cs="Open Sans"/>
          <w:sz w:val="19"/>
          <w:szCs w:val="19"/>
        </w:rPr>
        <w:t>[naam]</w:t>
      </w:r>
      <w:r w:rsidR="00B37651">
        <w:rPr>
          <w:rFonts w:ascii="Open Sans" w:hAnsi="Open Sans" w:cs="Open Sans"/>
          <w:sz w:val="19"/>
          <w:szCs w:val="19"/>
        </w:rPr>
        <w:t>, collega-huisarts</w:t>
      </w:r>
      <w:r w:rsidR="00FD78B2">
        <w:rPr>
          <w:rFonts w:ascii="Open Sans" w:hAnsi="Open Sans" w:cs="Open Sans"/>
          <w:sz w:val="19"/>
          <w:szCs w:val="19"/>
        </w:rPr>
        <w:t xml:space="preserve"> en </w:t>
      </w:r>
      <w:r w:rsidRPr="003A0BFD">
        <w:rPr>
          <w:rFonts w:ascii="Open Sans" w:hAnsi="Open Sans" w:cs="Open Sans"/>
          <w:sz w:val="19"/>
          <w:szCs w:val="19"/>
        </w:rPr>
        <w:t>bijgestaan door</w:t>
      </w:r>
      <w:r w:rsidR="00FD78B2">
        <w:rPr>
          <w:rFonts w:ascii="Open Sans" w:hAnsi="Open Sans" w:cs="Open Sans"/>
          <w:sz w:val="19"/>
          <w:szCs w:val="19"/>
        </w:rPr>
        <w:t xml:space="preserve"> </w:t>
      </w:r>
      <w:r w:rsidR="00A0576A">
        <w:rPr>
          <w:rFonts w:ascii="Open Sans" w:hAnsi="Open Sans" w:cs="Open Sans"/>
          <w:sz w:val="19"/>
          <w:szCs w:val="19"/>
        </w:rPr>
        <w:t xml:space="preserve">mr. </w:t>
      </w:r>
      <w:r w:rsidR="007863CE">
        <w:rPr>
          <w:rFonts w:ascii="Open Sans" w:hAnsi="Open Sans" w:cs="Open Sans"/>
          <w:sz w:val="19"/>
          <w:szCs w:val="19"/>
        </w:rPr>
        <w:t>E.J.C.</w:t>
      </w:r>
      <w:r w:rsidR="00A0576A">
        <w:rPr>
          <w:rFonts w:ascii="Open Sans" w:hAnsi="Open Sans" w:cs="Open Sans"/>
          <w:sz w:val="19"/>
          <w:szCs w:val="19"/>
        </w:rPr>
        <w:t xml:space="preserve"> </w:t>
      </w:r>
      <w:r w:rsidR="00844907">
        <w:rPr>
          <w:rFonts w:ascii="Open Sans" w:hAnsi="Open Sans" w:cs="Open Sans"/>
          <w:sz w:val="19"/>
          <w:szCs w:val="19"/>
        </w:rPr>
        <w:t>d</w:t>
      </w:r>
      <w:r w:rsidR="00A0576A">
        <w:rPr>
          <w:rFonts w:ascii="Open Sans" w:hAnsi="Open Sans" w:cs="Open Sans"/>
          <w:sz w:val="19"/>
          <w:szCs w:val="19"/>
        </w:rPr>
        <w:t>e Jong, KBS Advocaten</w:t>
      </w:r>
      <w:r w:rsidR="00FD78B2">
        <w:rPr>
          <w:rFonts w:ascii="Open Sans" w:hAnsi="Open Sans" w:cs="Open Sans"/>
          <w:sz w:val="19"/>
          <w:szCs w:val="19"/>
        </w:rPr>
        <w:t>.</w:t>
      </w:r>
    </w:p>
    <w:p w14:paraId="5A675A33" w14:textId="77777777" w:rsidR="00186ED7" w:rsidRPr="003A0BFD" w:rsidRDefault="00186ED7" w:rsidP="00206B67">
      <w:pPr>
        <w:spacing w:line="360" w:lineRule="exact"/>
        <w:jc w:val="both"/>
        <w:rPr>
          <w:rFonts w:ascii="Open Sans" w:hAnsi="Open Sans" w:cs="Open Sans"/>
          <w:sz w:val="19"/>
          <w:szCs w:val="19"/>
        </w:rPr>
      </w:pPr>
    </w:p>
    <w:p w14:paraId="43E6506D" w14:textId="77777777" w:rsidR="009023C8" w:rsidRDefault="009023C8" w:rsidP="00206B67">
      <w:pPr>
        <w:spacing w:line="360" w:lineRule="exact"/>
        <w:jc w:val="both"/>
        <w:rPr>
          <w:rFonts w:ascii="Open Sans" w:hAnsi="Open Sans" w:cs="Open Sans"/>
          <w:b/>
          <w:bCs/>
        </w:rPr>
      </w:pPr>
    </w:p>
    <w:p w14:paraId="49FC439F" w14:textId="6D3FCE9D" w:rsidR="00186ED7" w:rsidRPr="003A0BFD" w:rsidRDefault="00186ED7" w:rsidP="00206B67">
      <w:pPr>
        <w:spacing w:line="360" w:lineRule="exact"/>
        <w:jc w:val="both"/>
        <w:rPr>
          <w:rFonts w:ascii="Open Sans" w:hAnsi="Open Sans" w:cs="Open Sans"/>
          <w:b/>
          <w:bCs/>
        </w:rPr>
      </w:pPr>
      <w:r w:rsidRPr="003A0BFD">
        <w:rPr>
          <w:rFonts w:ascii="Open Sans" w:hAnsi="Open Sans" w:cs="Open Sans"/>
          <w:b/>
          <w:bCs/>
        </w:rPr>
        <w:t>SAMENVATTING VAN DE KLACHT</w:t>
      </w:r>
    </w:p>
    <w:p w14:paraId="33AF25BF" w14:textId="77777777" w:rsidR="0093361E" w:rsidRDefault="0093361E" w:rsidP="00206B67">
      <w:pPr>
        <w:spacing w:line="360" w:lineRule="exact"/>
        <w:rPr>
          <w:rFonts w:ascii="Open Sans" w:hAnsi="Open Sans" w:cs="Open Sans"/>
          <w:sz w:val="19"/>
          <w:szCs w:val="19"/>
        </w:rPr>
      </w:pPr>
    </w:p>
    <w:p w14:paraId="4ED75546" w14:textId="19B1A0AD" w:rsidR="00813F2C" w:rsidRDefault="0093361E" w:rsidP="007D2657">
      <w:pPr>
        <w:spacing w:line="360" w:lineRule="exact"/>
        <w:jc w:val="both"/>
        <w:rPr>
          <w:rFonts w:ascii="Open Sans" w:hAnsi="Open Sans" w:cs="Open Sans"/>
          <w:sz w:val="19"/>
          <w:szCs w:val="19"/>
        </w:rPr>
      </w:pPr>
      <w:bookmarkStart w:id="0" w:name="_Hlk167952545"/>
      <w:r>
        <w:rPr>
          <w:rFonts w:ascii="Open Sans" w:hAnsi="Open Sans" w:cs="Open Sans"/>
          <w:sz w:val="19"/>
          <w:szCs w:val="19"/>
        </w:rPr>
        <w:t xml:space="preserve">Klager verwijt verweerder </w:t>
      </w:r>
      <w:r w:rsidR="001A79C5" w:rsidRPr="001A79C5">
        <w:rPr>
          <w:rFonts w:ascii="Open Sans" w:hAnsi="Open Sans" w:cs="Open Sans"/>
          <w:sz w:val="19"/>
          <w:szCs w:val="19"/>
        </w:rPr>
        <w:t>dat hij tijdens het consult op 2 september 2021 geen PSA</w:t>
      </w:r>
      <w:r w:rsidR="00980CF4">
        <w:rPr>
          <w:rFonts w:ascii="Open Sans" w:hAnsi="Open Sans" w:cs="Open Sans"/>
          <w:sz w:val="19"/>
          <w:szCs w:val="19"/>
        </w:rPr>
        <w:t>-</w:t>
      </w:r>
      <w:r w:rsidR="001A79C5" w:rsidRPr="001A79C5">
        <w:rPr>
          <w:rFonts w:ascii="Open Sans" w:hAnsi="Open Sans" w:cs="Open Sans"/>
          <w:sz w:val="19"/>
          <w:szCs w:val="19"/>
        </w:rPr>
        <w:t xml:space="preserve">waarde heeft laten bepalen en geen rectaal toucher heeft verricht </w:t>
      </w:r>
      <w:r w:rsidR="009A0A5D">
        <w:rPr>
          <w:rFonts w:ascii="Open Sans" w:hAnsi="Open Sans" w:cs="Open Sans"/>
          <w:sz w:val="19"/>
          <w:szCs w:val="19"/>
        </w:rPr>
        <w:t>(klachtonderdeel 1)</w:t>
      </w:r>
      <w:r w:rsidR="00591E0A">
        <w:rPr>
          <w:rFonts w:ascii="Open Sans" w:hAnsi="Open Sans" w:cs="Open Sans"/>
          <w:sz w:val="19"/>
          <w:szCs w:val="19"/>
        </w:rPr>
        <w:t xml:space="preserve">. Ook heeft er geen opvolging van </w:t>
      </w:r>
      <w:r w:rsidR="00C96A1B">
        <w:rPr>
          <w:rFonts w:ascii="Open Sans" w:hAnsi="Open Sans" w:cs="Open Sans"/>
          <w:sz w:val="19"/>
          <w:szCs w:val="19"/>
        </w:rPr>
        <w:t>zijn</w:t>
      </w:r>
      <w:r w:rsidR="00591E0A">
        <w:rPr>
          <w:rFonts w:ascii="Open Sans" w:hAnsi="Open Sans" w:cs="Open Sans"/>
          <w:sz w:val="19"/>
          <w:szCs w:val="19"/>
        </w:rPr>
        <w:t xml:space="preserve"> klachten plaatsgevonden met het gevolg dat </w:t>
      </w:r>
      <w:r w:rsidR="0041415B">
        <w:rPr>
          <w:rFonts w:ascii="Open Sans" w:hAnsi="Open Sans" w:cs="Open Sans"/>
          <w:sz w:val="19"/>
          <w:szCs w:val="19"/>
        </w:rPr>
        <w:t>klager in december 2022 de diagnose uitgezaaide prostaatkanker kreeg</w:t>
      </w:r>
      <w:r w:rsidR="009A0A5D">
        <w:rPr>
          <w:rFonts w:ascii="Open Sans" w:hAnsi="Open Sans" w:cs="Open Sans"/>
          <w:sz w:val="19"/>
          <w:szCs w:val="19"/>
        </w:rPr>
        <w:t xml:space="preserve"> (klachtonderdeel 2)</w:t>
      </w:r>
      <w:r w:rsidR="0041415B">
        <w:rPr>
          <w:rFonts w:ascii="Open Sans" w:hAnsi="Open Sans" w:cs="Open Sans"/>
          <w:sz w:val="19"/>
          <w:szCs w:val="19"/>
        </w:rPr>
        <w:t>.</w:t>
      </w:r>
      <w:r w:rsidR="00591E0A">
        <w:rPr>
          <w:rFonts w:ascii="Open Sans" w:hAnsi="Open Sans" w:cs="Open Sans"/>
          <w:sz w:val="19"/>
          <w:szCs w:val="19"/>
        </w:rPr>
        <w:t xml:space="preserve"> </w:t>
      </w:r>
    </w:p>
    <w:bookmarkEnd w:id="0"/>
    <w:p w14:paraId="6DBB1695" w14:textId="1C07156F" w:rsidR="00186ED7" w:rsidRDefault="00186ED7" w:rsidP="007D2657">
      <w:pPr>
        <w:spacing w:line="360" w:lineRule="exact"/>
        <w:jc w:val="both"/>
        <w:rPr>
          <w:rFonts w:ascii="Open Sans" w:hAnsi="Open Sans" w:cs="Open Sans"/>
          <w:sz w:val="19"/>
          <w:szCs w:val="19"/>
        </w:rPr>
      </w:pPr>
    </w:p>
    <w:p w14:paraId="7BB519A6" w14:textId="77777777" w:rsidR="00F4498E" w:rsidRDefault="00F4498E" w:rsidP="00186ED7">
      <w:pPr>
        <w:spacing w:after="160" w:line="259" w:lineRule="auto"/>
        <w:rPr>
          <w:rFonts w:ascii="Open Sans" w:hAnsi="Open Sans" w:cs="Open Sans"/>
          <w:sz w:val="19"/>
          <w:szCs w:val="19"/>
        </w:rPr>
      </w:pPr>
    </w:p>
    <w:p w14:paraId="3857E227" w14:textId="77777777" w:rsidR="00D61438" w:rsidRDefault="00D61438">
      <w:pPr>
        <w:spacing w:after="160" w:line="259" w:lineRule="auto"/>
        <w:rPr>
          <w:rFonts w:ascii="Open Sans" w:hAnsi="Open Sans" w:cs="Open Sans"/>
          <w:b/>
          <w:bCs/>
        </w:rPr>
      </w:pPr>
      <w:r>
        <w:rPr>
          <w:rFonts w:ascii="Open Sans" w:hAnsi="Open Sans" w:cs="Open Sans"/>
          <w:b/>
          <w:bCs/>
        </w:rPr>
        <w:br w:type="page"/>
      </w:r>
    </w:p>
    <w:p w14:paraId="3D5E3A94" w14:textId="30473F65" w:rsidR="00186ED7" w:rsidRPr="003A0BFD" w:rsidRDefault="00186ED7" w:rsidP="00186ED7">
      <w:pPr>
        <w:spacing w:line="312" w:lineRule="auto"/>
        <w:jc w:val="both"/>
        <w:outlineLvl w:val="0"/>
        <w:rPr>
          <w:rFonts w:ascii="Open Sans" w:hAnsi="Open Sans" w:cs="Open Sans"/>
          <w:b/>
          <w:bCs/>
        </w:rPr>
      </w:pPr>
      <w:r w:rsidRPr="003A0BFD">
        <w:rPr>
          <w:rFonts w:ascii="Open Sans" w:hAnsi="Open Sans" w:cs="Open Sans"/>
          <w:b/>
          <w:bCs/>
        </w:rPr>
        <w:lastRenderedPageBreak/>
        <w:t>1. DE FEITEN</w:t>
      </w:r>
    </w:p>
    <w:p w14:paraId="62FA21B2" w14:textId="77777777" w:rsidR="00186ED7" w:rsidRPr="003A0BFD" w:rsidRDefault="00186ED7" w:rsidP="00186ED7">
      <w:pPr>
        <w:spacing w:line="312" w:lineRule="auto"/>
        <w:jc w:val="both"/>
        <w:outlineLvl w:val="0"/>
        <w:rPr>
          <w:rFonts w:ascii="Open Sans" w:hAnsi="Open Sans" w:cs="Open Sans"/>
          <w:sz w:val="19"/>
          <w:szCs w:val="19"/>
        </w:rPr>
      </w:pPr>
    </w:p>
    <w:p w14:paraId="30EB9304" w14:textId="41E0AA0D" w:rsidR="00186ED7" w:rsidRPr="003A0BFD" w:rsidRDefault="00186ED7" w:rsidP="00186ED7">
      <w:pPr>
        <w:spacing w:line="312" w:lineRule="auto"/>
        <w:jc w:val="both"/>
        <w:outlineLvl w:val="0"/>
        <w:rPr>
          <w:rFonts w:ascii="Open Sans" w:hAnsi="Open Sans" w:cs="Open Sans"/>
          <w:sz w:val="19"/>
          <w:szCs w:val="19"/>
        </w:rPr>
      </w:pPr>
      <w:bookmarkStart w:id="1" w:name="_Hlk492547387"/>
      <w:r w:rsidRPr="003A0BFD">
        <w:rPr>
          <w:rFonts w:ascii="Open Sans" w:hAnsi="Open Sans" w:cs="Open Sans"/>
          <w:sz w:val="19"/>
          <w:szCs w:val="19"/>
        </w:rPr>
        <w:t>De geschillencommissie gaat uit van de volgende als vaststaand aangenomen feiten</w:t>
      </w:r>
      <w:r w:rsidR="00CA4214">
        <w:rPr>
          <w:rFonts w:ascii="Open Sans" w:hAnsi="Open Sans" w:cs="Open Sans"/>
          <w:sz w:val="19"/>
          <w:szCs w:val="19"/>
        </w:rPr>
        <w:t>,</w:t>
      </w:r>
      <w:r w:rsidR="00CA4214" w:rsidRPr="00CA4214">
        <w:t xml:space="preserve"> </w:t>
      </w:r>
      <w:r w:rsidR="00CA4214" w:rsidRPr="00CA4214">
        <w:rPr>
          <w:rFonts w:ascii="Open Sans" w:hAnsi="Open Sans" w:cs="Open Sans"/>
          <w:sz w:val="19"/>
          <w:szCs w:val="19"/>
        </w:rPr>
        <w:t>waarbij de eventuele schrijffouten zijn overgenomen:</w:t>
      </w:r>
      <w:r w:rsidRPr="003A0BFD">
        <w:rPr>
          <w:rFonts w:ascii="Open Sans" w:hAnsi="Open Sans" w:cs="Open Sans"/>
          <w:sz w:val="19"/>
          <w:szCs w:val="19"/>
        </w:rPr>
        <w:t>:</w:t>
      </w:r>
    </w:p>
    <w:bookmarkEnd w:id="1"/>
    <w:p w14:paraId="5873C2C3" w14:textId="77777777" w:rsidR="00186ED7" w:rsidRPr="003A0BFD" w:rsidRDefault="00186ED7" w:rsidP="00186ED7">
      <w:pPr>
        <w:spacing w:line="312" w:lineRule="auto"/>
        <w:jc w:val="both"/>
        <w:rPr>
          <w:rFonts w:ascii="Open Sans" w:hAnsi="Open Sans" w:cs="Open Sans"/>
          <w:sz w:val="19"/>
          <w:szCs w:val="19"/>
        </w:rPr>
      </w:pPr>
    </w:p>
    <w:p w14:paraId="42D7FDA6" w14:textId="7AF94BD0" w:rsidR="008A35C5" w:rsidRPr="008A35C5" w:rsidRDefault="008A35C5" w:rsidP="008A35C5">
      <w:pPr>
        <w:pStyle w:val="Lijstalinea"/>
        <w:numPr>
          <w:ilvl w:val="1"/>
          <w:numId w:val="12"/>
        </w:numPr>
        <w:spacing w:line="312" w:lineRule="auto"/>
        <w:jc w:val="both"/>
        <w:rPr>
          <w:rFonts w:ascii="Open Sans" w:hAnsi="Open Sans" w:cs="Open Sans"/>
          <w:sz w:val="19"/>
          <w:szCs w:val="19"/>
          <w:lang w:val="nl-NL"/>
        </w:rPr>
      </w:pPr>
      <w:r w:rsidRPr="008A35C5">
        <w:rPr>
          <w:rFonts w:ascii="Open Sans" w:hAnsi="Open Sans" w:cs="Open Sans"/>
          <w:sz w:val="19"/>
          <w:szCs w:val="19"/>
          <w:lang w:val="nl-NL"/>
        </w:rPr>
        <w:t>Op 2 september 2021 vermeldt het journaal het volgende:</w:t>
      </w:r>
    </w:p>
    <w:p w14:paraId="498C8842" w14:textId="77777777" w:rsidR="008A35C5" w:rsidRDefault="008A35C5" w:rsidP="008A35C5">
      <w:pPr>
        <w:pStyle w:val="Lijstalinea"/>
        <w:spacing w:line="312" w:lineRule="auto"/>
        <w:ind w:left="708"/>
        <w:jc w:val="both"/>
        <w:rPr>
          <w:rFonts w:ascii="Open Sans" w:hAnsi="Open Sans" w:cs="Open Sans"/>
          <w:sz w:val="19"/>
          <w:szCs w:val="19"/>
          <w:lang w:val="nl-NL"/>
        </w:rPr>
      </w:pPr>
    </w:p>
    <w:p w14:paraId="4AD773CC" w14:textId="4D40B7B9" w:rsidR="008A35C5" w:rsidRPr="00766AFF" w:rsidRDefault="004D3297" w:rsidP="004D3297">
      <w:pPr>
        <w:pStyle w:val="Lijstalinea"/>
        <w:spacing w:line="312" w:lineRule="auto"/>
        <w:ind w:left="708"/>
        <w:jc w:val="both"/>
        <w:rPr>
          <w:rFonts w:ascii="Open Sans" w:hAnsi="Open Sans" w:cs="Open Sans"/>
          <w:i/>
          <w:iCs/>
          <w:sz w:val="19"/>
          <w:szCs w:val="19"/>
          <w:lang w:val="nl-NL"/>
        </w:rPr>
      </w:pPr>
      <w:r w:rsidRPr="00766AFF">
        <w:rPr>
          <w:rFonts w:ascii="Open Sans" w:hAnsi="Open Sans" w:cs="Open Sans"/>
          <w:i/>
          <w:iCs/>
          <w:sz w:val="19"/>
          <w:szCs w:val="19"/>
          <w:lang w:val="nl-NL"/>
        </w:rPr>
        <w:t>S</w:t>
      </w:r>
      <w:r w:rsidRPr="00766AFF">
        <w:rPr>
          <w:rFonts w:ascii="Open Sans" w:hAnsi="Open Sans" w:cs="Open Sans"/>
          <w:i/>
          <w:iCs/>
          <w:sz w:val="19"/>
          <w:szCs w:val="19"/>
          <w:lang w:val="nl-NL"/>
        </w:rPr>
        <w:tab/>
      </w:r>
      <w:r w:rsidR="008A35C5" w:rsidRPr="00766AFF">
        <w:rPr>
          <w:rFonts w:ascii="Open Sans" w:hAnsi="Open Sans" w:cs="Open Sans"/>
          <w:i/>
          <w:iCs/>
          <w:sz w:val="19"/>
          <w:szCs w:val="19"/>
          <w:lang w:val="nl-NL"/>
        </w:rPr>
        <w:t xml:space="preserve">Euthanasieverklaring besproken, pt komt hierop terug </w:t>
      </w:r>
    </w:p>
    <w:p w14:paraId="0EE043CF" w14:textId="4E22D09A" w:rsidR="008A35C5" w:rsidRPr="00766AFF" w:rsidRDefault="004D3297" w:rsidP="004D3297">
      <w:pPr>
        <w:pStyle w:val="Lijstalinea"/>
        <w:spacing w:line="312" w:lineRule="auto"/>
        <w:ind w:left="708"/>
        <w:jc w:val="both"/>
        <w:rPr>
          <w:rFonts w:ascii="Open Sans" w:hAnsi="Open Sans" w:cs="Open Sans"/>
          <w:i/>
          <w:iCs/>
          <w:sz w:val="19"/>
          <w:szCs w:val="19"/>
          <w:lang w:val="nl-NL"/>
        </w:rPr>
      </w:pPr>
      <w:r w:rsidRPr="00766AFF">
        <w:rPr>
          <w:rFonts w:ascii="Open Sans" w:hAnsi="Open Sans" w:cs="Open Sans"/>
          <w:i/>
          <w:iCs/>
          <w:sz w:val="19"/>
          <w:szCs w:val="19"/>
          <w:lang w:val="nl-NL"/>
        </w:rPr>
        <w:t>S</w:t>
      </w:r>
      <w:r w:rsidRPr="00766AFF">
        <w:rPr>
          <w:rFonts w:ascii="Open Sans" w:hAnsi="Open Sans" w:cs="Open Sans"/>
          <w:i/>
          <w:iCs/>
          <w:sz w:val="19"/>
          <w:szCs w:val="19"/>
          <w:lang w:val="nl-NL"/>
        </w:rPr>
        <w:tab/>
      </w:r>
      <w:r w:rsidR="008A35C5" w:rsidRPr="00766AFF">
        <w:rPr>
          <w:rFonts w:ascii="Open Sans" w:hAnsi="Open Sans" w:cs="Open Sans"/>
          <w:i/>
          <w:iCs/>
          <w:sz w:val="19"/>
          <w:szCs w:val="19"/>
          <w:lang w:val="nl-NL"/>
        </w:rPr>
        <w:t xml:space="preserve">merkt meer last bij plassen, kleine beetjes en moeite met uitplassen </w:t>
      </w:r>
    </w:p>
    <w:p w14:paraId="4C9627CD" w14:textId="76DF9D22" w:rsidR="008A35C5" w:rsidRPr="00766AFF" w:rsidRDefault="004D3297" w:rsidP="004D3297">
      <w:pPr>
        <w:spacing w:line="312" w:lineRule="auto"/>
        <w:ind w:firstLine="708"/>
        <w:jc w:val="both"/>
        <w:rPr>
          <w:rFonts w:ascii="Open Sans" w:hAnsi="Open Sans" w:cs="Open Sans"/>
          <w:i/>
          <w:iCs/>
          <w:sz w:val="19"/>
          <w:szCs w:val="19"/>
          <w:lang w:val="en-GB"/>
        </w:rPr>
      </w:pPr>
      <w:r w:rsidRPr="00766AFF">
        <w:rPr>
          <w:rFonts w:ascii="Open Sans" w:hAnsi="Open Sans" w:cs="Open Sans"/>
          <w:i/>
          <w:iCs/>
          <w:sz w:val="19"/>
          <w:szCs w:val="19"/>
          <w:lang w:val="en-GB"/>
        </w:rPr>
        <w:t>E</w:t>
      </w:r>
      <w:r w:rsidRPr="00766AFF">
        <w:rPr>
          <w:rFonts w:ascii="Open Sans" w:hAnsi="Open Sans" w:cs="Open Sans"/>
          <w:i/>
          <w:iCs/>
          <w:sz w:val="19"/>
          <w:szCs w:val="19"/>
          <w:lang w:val="en-GB"/>
        </w:rPr>
        <w:tab/>
      </w:r>
      <w:r w:rsidR="008A35C5" w:rsidRPr="00766AFF">
        <w:rPr>
          <w:rFonts w:ascii="Open Sans" w:hAnsi="Open Sans" w:cs="Open Sans"/>
          <w:i/>
          <w:iCs/>
          <w:sz w:val="19"/>
          <w:szCs w:val="19"/>
          <w:lang w:val="en-GB"/>
        </w:rPr>
        <w:t xml:space="preserve">LUTS </w:t>
      </w:r>
    </w:p>
    <w:p w14:paraId="3781C7E1" w14:textId="47AE12D3" w:rsidR="008A35C5" w:rsidRPr="00766AFF" w:rsidRDefault="004D3297" w:rsidP="004D3297">
      <w:pPr>
        <w:spacing w:line="312" w:lineRule="auto"/>
        <w:ind w:firstLine="708"/>
        <w:jc w:val="both"/>
        <w:rPr>
          <w:rFonts w:ascii="Open Sans" w:hAnsi="Open Sans" w:cs="Open Sans"/>
          <w:i/>
          <w:iCs/>
          <w:sz w:val="19"/>
          <w:szCs w:val="19"/>
          <w:lang w:val="en-GB"/>
        </w:rPr>
      </w:pPr>
      <w:r w:rsidRPr="00766AFF">
        <w:rPr>
          <w:rFonts w:ascii="Open Sans" w:hAnsi="Open Sans" w:cs="Open Sans"/>
          <w:i/>
          <w:iCs/>
          <w:sz w:val="19"/>
          <w:szCs w:val="19"/>
          <w:lang w:val="en-GB"/>
        </w:rPr>
        <w:t>P</w:t>
      </w:r>
      <w:r w:rsidRPr="00766AFF">
        <w:rPr>
          <w:rFonts w:ascii="Open Sans" w:hAnsi="Open Sans" w:cs="Open Sans"/>
          <w:i/>
          <w:iCs/>
          <w:sz w:val="19"/>
          <w:szCs w:val="19"/>
          <w:lang w:val="en-GB"/>
        </w:rPr>
        <w:tab/>
      </w:r>
      <w:r w:rsidR="008A35C5" w:rsidRPr="00766AFF">
        <w:rPr>
          <w:rFonts w:ascii="Open Sans" w:hAnsi="Open Sans" w:cs="Open Sans"/>
          <w:i/>
          <w:iCs/>
          <w:sz w:val="19"/>
          <w:szCs w:val="19"/>
          <w:lang w:val="en-GB"/>
        </w:rPr>
        <w:t xml:space="preserve">R/45 st tamsulosine ret tabl 0,4m (M 1T) </w:t>
      </w:r>
    </w:p>
    <w:p w14:paraId="08DDC581" w14:textId="00E5B2B8" w:rsidR="008A35C5" w:rsidRPr="00766AFF" w:rsidRDefault="004D3297" w:rsidP="004D3297">
      <w:pPr>
        <w:spacing w:line="312" w:lineRule="auto"/>
        <w:ind w:firstLine="708"/>
        <w:jc w:val="both"/>
        <w:rPr>
          <w:rFonts w:ascii="Open Sans" w:hAnsi="Open Sans" w:cs="Open Sans"/>
          <w:i/>
          <w:iCs/>
          <w:sz w:val="19"/>
          <w:szCs w:val="19"/>
        </w:rPr>
      </w:pPr>
      <w:r w:rsidRPr="00766AFF">
        <w:rPr>
          <w:rFonts w:ascii="Open Sans" w:hAnsi="Open Sans" w:cs="Open Sans"/>
          <w:i/>
          <w:iCs/>
          <w:sz w:val="19"/>
          <w:szCs w:val="19"/>
        </w:rPr>
        <w:t>S</w:t>
      </w:r>
      <w:r w:rsidRPr="00766AFF">
        <w:rPr>
          <w:rFonts w:ascii="Open Sans" w:hAnsi="Open Sans" w:cs="Open Sans"/>
          <w:i/>
          <w:iCs/>
          <w:sz w:val="19"/>
          <w:szCs w:val="19"/>
        </w:rPr>
        <w:tab/>
      </w:r>
      <w:r w:rsidR="008A35C5" w:rsidRPr="00766AFF">
        <w:rPr>
          <w:rFonts w:ascii="Open Sans" w:hAnsi="Open Sans" w:cs="Open Sans"/>
          <w:i/>
          <w:iCs/>
          <w:sz w:val="19"/>
          <w:szCs w:val="19"/>
        </w:rPr>
        <w:t xml:space="preserve">gebruikt miconazol ivm irritatie door schimmel in </w:t>
      </w:r>
    </w:p>
    <w:p w14:paraId="73813FDD" w14:textId="394A683E" w:rsidR="00BD43CB" w:rsidRDefault="00BD43CB" w:rsidP="00BD43CB">
      <w:pPr>
        <w:spacing w:line="312" w:lineRule="auto"/>
        <w:ind w:left="708" w:firstLine="708"/>
        <w:jc w:val="both"/>
        <w:rPr>
          <w:rFonts w:ascii="Open Sans" w:hAnsi="Open Sans" w:cs="Open Sans"/>
          <w:sz w:val="19"/>
          <w:szCs w:val="19"/>
        </w:rPr>
      </w:pPr>
      <w:r w:rsidRPr="00766AFF">
        <w:rPr>
          <w:rFonts w:ascii="Open Sans" w:hAnsi="Open Sans" w:cs="Open Sans"/>
          <w:i/>
          <w:iCs/>
          <w:sz w:val="19"/>
          <w:szCs w:val="19"/>
        </w:rPr>
        <w:t>G</w:t>
      </w:r>
      <w:r w:rsidR="008A35C5" w:rsidRPr="00766AFF">
        <w:rPr>
          <w:rFonts w:ascii="Open Sans" w:hAnsi="Open Sans" w:cs="Open Sans"/>
          <w:i/>
          <w:iCs/>
          <w:sz w:val="19"/>
          <w:szCs w:val="19"/>
        </w:rPr>
        <w:t>eslachtsgebied</w:t>
      </w:r>
    </w:p>
    <w:p w14:paraId="27D7BDFB" w14:textId="77777777" w:rsidR="00083730" w:rsidRDefault="00083730" w:rsidP="00083730">
      <w:pPr>
        <w:spacing w:line="312" w:lineRule="auto"/>
        <w:jc w:val="both"/>
        <w:rPr>
          <w:rFonts w:ascii="Open Sans" w:hAnsi="Open Sans" w:cs="Open Sans"/>
          <w:sz w:val="19"/>
          <w:szCs w:val="19"/>
        </w:rPr>
      </w:pPr>
    </w:p>
    <w:p w14:paraId="05A393A5" w14:textId="42AA4927" w:rsidR="00083730" w:rsidRPr="00083730" w:rsidRDefault="00083730" w:rsidP="00E3365B">
      <w:pPr>
        <w:spacing w:line="312" w:lineRule="auto"/>
        <w:ind w:left="708" w:hanging="708"/>
        <w:jc w:val="both"/>
        <w:rPr>
          <w:rFonts w:ascii="Open Sans" w:hAnsi="Open Sans" w:cs="Open Sans"/>
          <w:sz w:val="19"/>
          <w:szCs w:val="19"/>
        </w:rPr>
      </w:pPr>
      <w:r>
        <w:rPr>
          <w:rFonts w:ascii="Open Sans" w:hAnsi="Open Sans" w:cs="Open Sans"/>
          <w:sz w:val="19"/>
          <w:szCs w:val="19"/>
        </w:rPr>
        <w:t>1.</w:t>
      </w:r>
      <w:r w:rsidR="001025E8">
        <w:rPr>
          <w:rFonts w:ascii="Open Sans" w:hAnsi="Open Sans" w:cs="Open Sans"/>
          <w:sz w:val="19"/>
          <w:szCs w:val="19"/>
        </w:rPr>
        <w:t>2</w:t>
      </w:r>
      <w:r w:rsidR="001025E8">
        <w:rPr>
          <w:rFonts w:ascii="Open Sans" w:hAnsi="Open Sans" w:cs="Open Sans"/>
          <w:sz w:val="19"/>
          <w:szCs w:val="19"/>
        </w:rPr>
        <w:tab/>
        <w:t xml:space="preserve">Recepten voor Tamsulosine </w:t>
      </w:r>
      <w:r w:rsidR="00C07358">
        <w:rPr>
          <w:rFonts w:ascii="Open Sans" w:hAnsi="Open Sans" w:cs="Open Sans"/>
          <w:sz w:val="19"/>
          <w:szCs w:val="19"/>
        </w:rPr>
        <w:t xml:space="preserve">tabletten 0,4MG d.d. </w:t>
      </w:r>
      <w:r w:rsidR="00F42992">
        <w:rPr>
          <w:rFonts w:ascii="Open Sans" w:hAnsi="Open Sans" w:cs="Open Sans"/>
          <w:sz w:val="19"/>
          <w:szCs w:val="19"/>
        </w:rPr>
        <w:t>2 september 20</w:t>
      </w:r>
      <w:r w:rsidR="00313653">
        <w:rPr>
          <w:rFonts w:ascii="Open Sans" w:hAnsi="Open Sans" w:cs="Open Sans"/>
          <w:sz w:val="19"/>
          <w:szCs w:val="19"/>
        </w:rPr>
        <w:t xml:space="preserve">21, </w:t>
      </w:r>
      <w:r w:rsidR="00C07358">
        <w:rPr>
          <w:rFonts w:ascii="Open Sans" w:hAnsi="Open Sans" w:cs="Open Sans"/>
          <w:sz w:val="19"/>
          <w:szCs w:val="19"/>
        </w:rPr>
        <w:t>12</w:t>
      </w:r>
      <w:r w:rsidR="00B22086">
        <w:rPr>
          <w:rFonts w:ascii="Open Sans" w:hAnsi="Open Sans" w:cs="Open Sans"/>
          <w:sz w:val="19"/>
          <w:szCs w:val="19"/>
        </w:rPr>
        <w:t>, 29</w:t>
      </w:r>
      <w:r w:rsidR="00C07358">
        <w:rPr>
          <w:rFonts w:ascii="Open Sans" w:hAnsi="Open Sans" w:cs="Open Sans"/>
          <w:sz w:val="19"/>
          <w:szCs w:val="19"/>
        </w:rPr>
        <w:t xml:space="preserve"> oktober</w:t>
      </w:r>
      <w:r w:rsidR="00E3365B">
        <w:rPr>
          <w:rFonts w:ascii="Open Sans" w:hAnsi="Open Sans" w:cs="Open Sans"/>
          <w:sz w:val="19"/>
          <w:szCs w:val="19"/>
        </w:rPr>
        <w:t xml:space="preserve"> 2021</w:t>
      </w:r>
      <w:r w:rsidR="00B22086">
        <w:rPr>
          <w:rFonts w:ascii="Open Sans" w:hAnsi="Open Sans" w:cs="Open Sans"/>
          <w:sz w:val="19"/>
          <w:szCs w:val="19"/>
        </w:rPr>
        <w:t xml:space="preserve">, 12 november </w:t>
      </w:r>
      <w:r w:rsidR="00E3365B">
        <w:rPr>
          <w:rFonts w:ascii="Open Sans" w:hAnsi="Open Sans" w:cs="Open Sans"/>
          <w:sz w:val="19"/>
          <w:szCs w:val="19"/>
        </w:rPr>
        <w:t>2021, 2 februari 2022, 6 mei 2022, 13 oktober 2022</w:t>
      </w:r>
    </w:p>
    <w:p w14:paraId="66D238D9" w14:textId="77777777" w:rsidR="00BD43CB" w:rsidRDefault="00BD43CB" w:rsidP="00BD43CB">
      <w:pPr>
        <w:spacing w:line="312" w:lineRule="auto"/>
        <w:jc w:val="both"/>
        <w:rPr>
          <w:rFonts w:ascii="Open Sans" w:hAnsi="Open Sans" w:cs="Open Sans"/>
          <w:sz w:val="19"/>
          <w:szCs w:val="19"/>
        </w:rPr>
      </w:pPr>
    </w:p>
    <w:p w14:paraId="3B1B67B5" w14:textId="74E79A2E" w:rsidR="005001DE" w:rsidRDefault="005001DE" w:rsidP="00AB2EF3">
      <w:pPr>
        <w:spacing w:line="312" w:lineRule="auto"/>
        <w:ind w:left="708" w:hanging="708"/>
        <w:jc w:val="both"/>
        <w:rPr>
          <w:rFonts w:ascii="Open Sans" w:hAnsi="Open Sans" w:cs="Open Sans"/>
          <w:sz w:val="19"/>
          <w:szCs w:val="19"/>
        </w:rPr>
      </w:pPr>
      <w:r>
        <w:rPr>
          <w:rFonts w:ascii="Open Sans" w:hAnsi="Open Sans" w:cs="Open Sans"/>
          <w:sz w:val="19"/>
          <w:szCs w:val="19"/>
        </w:rPr>
        <w:t>1.</w:t>
      </w:r>
      <w:r w:rsidR="003C652C">
        <w:rPr>
          <w:rFonts w:ascii="Open Sans" w:hAnsi="Open Sans" w:cs="Open Sans"/>
          <w:sz w:val="19"/>
          <w:szCs w:val="19"/>
        </w:rPr>
        <w:t>3</w:t>
      </w:r>
      <w:r>
        <w:rPr>
          <w:rFonts w:ascii="Open Sans" w:hAnsi="Open Sans" w:cs="Open Sans"/>
          <w:sz w:val="19"/>
          <w:szCs w:val="19"/>
        </w:rPr>
        <w:tab/>
        <w:t>Op 16 december 2022 vermeldt het journaal het volgende:</w:t>
      </w:r>
    </w:p>
    <w:p w14:paraId="48D41735" w14:textId="77777777" w:rsidR="005001DE" w:rsidRDefault="005001DE" w:rsidP="005001DE">
      <w:pPr>
        <w:spacing w:line="312" w:lineRule="auto"/>
        <w:jc w:val="both"/>
        <w:rPr>
          <w:rFonts w:ascii="Open Sans" w:hAnsi="Open Sans" w:cs="Open Sans"/>
          <w:sz w:val="19"/>
          <w:szCs w:val="19"/>
        </w:rPr>
      </w:pPr>
    </w:p>
    <w:p w14:paraId="2F5E5F79" w14:textId="065FD310" w:rsidR="005001DE" w:rsidRPr="000F47D4" w:rsidRDefault="009E25AB" w:rsidP="00AF5B57">
      <w:pPr>
        <w:spacing w:line="312" w:lineRule="auto"/>
        <w:ind w:left="1416" w:hanging="708"/>
        <w:jc w:val="both"/>
        <w:rPr>
          <w:rFonts w:ascii="Open Sans" w:hAnsi="Open Sans" w:cs="Open Sans"/>
          <w:i/>
          <w:iCs/>
          <w:sz w:val="19"/>
          <w:szCs w:val="19"/>
        </w:rPr>
      </w:pPr>
      <w:r w:rsidRPr="000F47D4">
        <w:rPr>
          <w:rFonts w:ascii="Open Sans" w:hAnsi="Open Sans" w:cs="Open Sans"/>
          <w:i/>
          <w:iCs/>
          <w:sz w:val="19"/>
          <w:szCs w:val="19"/>
        </w:rPr>
        <w:t>S</w:t>
      </w:r>
      <w:r w:rsidRPr="000F47D4">
        <w:rPr>
          <w:rFonts w:ascii="Open Sans" w:hAnsi="Open Sans" w:cs="Open Sans"/>
          <w:i/>
          <w:iCs/>
          <w:sz w:val="19"/>
          <w:szCs w:val="19"/>
        </w:rPr>
        <w:tab/>
      </w:r>
      <w:r w:rsidR="00C21C33" w:rsidRPr="000F47D4">
        <w:rPr>
          <w:rFonts w:ascii="Open Sans" w:hAnsi="Open Sans" w:cs="Open Sans"/>
          <w:i/>
          <w:iCs/>
          <w:sz w:val="19"/>
          <w:szCs w:val="19"/>
        </w:rPr>
        <w:t>Nachtelijke mictleproblem en. Hesltatie,</w:t>
      </w:r>
      <w:r w:rsidR="00AF5B57" w:rsidRPr="000F47D4">
        <w:rPr>
          <w:rFonts w:ascii="Open Sans" w:hAnsi="Open Sans" w:cs="Open Sans"/>
          <w:i/>
          <w:iCs/>
          <w:sz w:val="19"/>
          <w:szCs w:val="19"/>
        </w:rPr>
        <w:t xml:space="preserve"> </w:t>
      </w:r>
      <w:r w:rsidR="00C21C33" w:rsidRPr="000F47D4">
        <w:rPr>
          <w:rFonts w:ascii="Open Sans" w:hAnsi="Open Sans" w:cs="Open Sans"/>
          <w:i/>
          <w:iCs/>
          <w:sz w:val="19"/>
          <w:szCs w:val="19"/>
        </w:rPr>
        <w:t>slappestraal en direct weer aandrang. Op CT scans</w:t>
      </w:r>
      <w:r w:rsidR="00AF5B57" w:rsidRPr="000F47D4">
        <w:rPr>
          <w:rFonts w:ascii="Open Sans" w:hAnsi="Open Sans" w:cs="Open Sans"/>
          <w:i/>
          <w:iCs/>
          <w:sz w:val="19"/>
          <w:szCs w:val="19"/>
        </w:rPr>
        <w:t xml:space="preserve"> </w:t>
      </w:r>
      <w:r w:rsidR="00C21C33" w:rsidRPr="000F47D4">
        <w:rPr>
          <w:rFonts w:ascii="Open Sans" w:hAnsi="Open Sans" w:cs="Open Sans"/>
          <w:i/>
          <w:iCs/>
          <w:sz w:val="19"/>
          <w:szCs w:val="19"/>
        </w:rPr>
        <w:t>altijd</w:t>
      </w:r>
      <w:r w:rsidR="000F47D4" w:rsidRPr="000F47D4">
        <w:rPr>
          <w:rFonts w:ascii="Open Sans" w:hAnsi="Open Sans" w:cs="Open Sans"/>
          <w:i/>
          <w:iCs/>
          <w:sz w:val="19"/>
          <w:szCs w:val="19"/>
        </w:rPr>
        <w:t xml:space="preserve"> </w:t>
      </w:r>
      <w:r w:rsidR="00C21C33" w:rsidRPr="000F47D4">
        <w:rPr>
          <w:rFonts w:ascii="Open Sans" w:hAnsi="Open Sans" w:cs="Open Sans"/>
          <w:i/>
          <w:iCs/>
          <w:sz w:val="19"/>
          <w:szCs w:val="19"/>
        </w:rPr>
        <w:t>vergrote prostaat te zien.Tamsulosin e helpt</w:t>
      </w:r>
      <w:r w:rsidR="00AF5B57" w:rsidRPr="000F47D4">
        <w:rPr>
          <w:rFonts w:ascii="Open Sans" w:hAnsi="Open Sans" w:cs="Open Sans"/>
          <w:i/>
          <w:iCs/>
          <w:sz w:val="19"/>
          <w:szCs w:val="19"/>
        </w:rPr>
        <w:t xml:space="preserve"> </w:t>
      </w:r>
      <w:r w:rsidR="00C21C33" w:rsidRPr="000F47D4">
        <w:rPr>
          <w:rFonts w:ascii="Open Sans" w:hAnsi="Open Sans" w:cs="Open Sans"/>
          <w:i/>
          <w:iCs/>
          <w:sz w:val="19"/>
          <w:szCs w:val="19"/>
        </w:rPr>
        <w:t>niet en bijwerkingen (libido),</w:t>
      </w:r>
    </w:p>
    <w:p w14:paraId="7335D1F4" w14:textId="554B6661" w:rsidR="00ED6674" w:rsidRPr="000F47D4" w:rsidRDefault="00ED6674" w:rsidP="00AF5B57">
      <w:pPr>
        <w:spacing w:line="312" w:lineRule="auto"/>
        <w:ind w:left="1416" w:hanging="708"/>
        <w:jc w:val="both"/>
        <w:rPr>
          <w:rFonts w:ascii="Open Sans" w:hAnsi="Open Sans" w:cs="Open Sans"/>
          <w:i/>
          <w:iCs/>
          <w:sz w:val="19"/>
          <w:szCs w:val="19"/>
          <w:lang w:val="en-GB"/>
        </w:rPr>
      </w:pPr>
      <w:r w:rsidRPr="000F47D4">
        <w:rPr>
          <w:rFonts w:ascii="Open Sans" w:hAnsi="Open Sans" w:cs="Open Sans"/>
          <w:i/>
          <w:iCs/>
          <w:sz w:val="19"/>
          <w:szCs w:val="19"/>
          <w:lang w:val="en-GB"/>
        </w:rPr>
        <w:t>P</w:t>
      </w:r>
      <w:r w:rsidRPr="000F47D4">
        <w:rPr>
          <w:rFonts w:ascii="Open Sans" w:hAnsi="Open Sans" w:cs="Open Sans"/>
          <w:i/>
          <w:iCs/>
          <w:sz w:val="19"/>
          <w:szCs w:val="19"/>
          <w:lang w:val="en-GB"/>
        </w:rPr>
        <w:tab/>
      </w:r>
      <w:r w:rsidR="00DF1133" w:rsidRPr="000F47D4">
        <w:rPr>
          <w:rFonts w:ascii="Open Sans" w:hAnsi="Open Sans" w:cs="Open Sans"/>
          <w:i/>
          <w:iCs/>
          <w:sz w:val="19"/>
          <w:szCs w:val="19"/>
          <w:lang w:val="en-GB"/>
        </w:rPr>
        <w:t>psa check, daarna tel co.</w:t>
      </w:r>
    </w:p>
    <w:p w14:paraId="64EEE469" w14:textId="77777777" w:rsidR="00AF5B57" w:rsidRDefault="00AF5B57" w:rsidP="00C71C9C">
      <w:pPr>
        <w:spacing w:line="312" w:lineRule="auto"/>
        <w:ind w:left="708" w:hanging="708"/>
        <w:jc w:val="both"/>
        <w:rPr>
          <w:rFonts w:ascii="Open Sans" w:hAnsi="Open Sans" w:cs="Open Sans"/>
          <w:sz w:val="19"/>
          <w:szCs w:val="19"/>
          <w:lang w:val="en-GB"/>
        </w:rPr>
      </w:pPr>
    </w:p>
    <w:p w14:paraId="1A7EC2DB" w14:textId="11BA6189" w:rsidR="00931833" w:rsidRDefault="00931833" w:rsidP="00C71C9C">
      <w:pPr>
        <w:spacing w:line="312" w:lineRule="auto"/>
        <w:ind w:left="708" w:hanging="708"/>
        <w:jc w:val="both"/>
        <w:rPr>
          <w:rFonts w:ascii="Open Sans" w:hAnsi="Open Sans" w:cs="Open Sans"/>
          <w:sz w:val="19"/>
          <w:szCs w:val="19"/>
        </w:rPr>
      </w:pPr>
      <w:r w:rsidRPr="00931833">
        <w:rPr>
          <w:rFonts w:ascii="Open Sans" w:hAnsi="Open Sans" w:cs="Open Sans"/>
          <w:sz w:val="19"/>
          <w:szCs w:val="19"/>
        </w:rPr>
        <w:t>1.</w:t>
      </w:r>
      <w:r w:rsidR="003C652C">
        <w:rPr>
          <w:rFonts w:ascii="Open Sans" w:hAnsi="Open Sans" w:cs="Open Sans"/>
          <w:sz w:val="19"/>
          <w:szCs w:val="19"/>
        </w:rPr>
        <w:t>4</w:t>
      </w:r>
      <w:r w:rsidRPr="00931833">
        <w:rPr>
          <w:rFonts w:ascii="Open Sans" w:hAnsi="Open Sans" w:cs="Open Sans"/>
          <w:sz w:val="19"/>
          <w:szCs w:val="19"/>
        </w:rPr>
        <w:tab/>
        <w:t>Op 19 december 2022 vermeldt het j</w:t>
      </w:r>
      <w:r>
        <w:rPr>
          <w:rFonts w:ascii="Open Sans" w:hAnsi="Open Sans" w:cs="Open Sans"/>
          <w:sz w:val="19"/>
          <w:szCs w:val="19"/>
        </w:rPr>
        <w:t>ournaal het volgende:</w:t>
      </w:r>
    </w:p>
    <w:p w14:paraId="7CED62CB" w14:textId="77777777" w:rsidR="00931833" w:rsidRDefault="00931833" w:rsidP="00C71C9C">
      <w:pPr>
        <w:spacing w:line="312" w:lineRule="auto"/>
        <w:ind w:left="708" w:hanging="708"/>
        <w:jc w:val="both"/>
        <w:rPr>
          <w:rFonts w:ascii="Open Sans" w:hAnsi="Open Sans" w:cs="Open Sans"/>
          <w:sz w:val="19"/>
          <w:szCs w:val="19"/>
        </w:rPr>
      </w:pPr>
    </w:p>
    <w:p w14:paraId="03DFA71B" w14:textId="186FBD54" w:rsidR="00931833" w:rsidRPr="000F47D4" w:rsidRDefault="00A60929" w:rsidP="00A60929">
      <w:pPr>
        <w:pStyle w:val="Lijstalinea"/>
        <w:spacing w:line="312" w:lineRule="auto"/>
        <w:jc w:val="both"/>
        <w:rPr>
          <w:rFonts w:ascii="Open Sans" w:hAnsi="Open Sans" w:cs="Open Sans"/>
          <w:i/>
          <w:iCs/>
          <w:sz w:val="19"/>
          <w:szCs w:val="19"/>
          <w:lang w:val="nl-NL"/>
        </w:rPr>
      </w:pPr>
      <w:r w:rsidRPr="000F47D4">
        <w:rPr>
          <w:rFonts w:ascii="Open Sans" w:hAnsi="Open Sans" w:cs="Open Sans"/>
          <w:i/>
          <w:iCs/>
          <w:sz w:val="19"/>
          <w:szCs w:val="19"/>
          <w:lang w:val="nl-NL"/>
        </w:rPr>
        <w:t>O</w:t>
      </w:r>
      <w:r w:rsidRPr="000F47D4">
        <w:rPr>
          <w:rFonts w:ascii="Open Sans" w:hAnsi="Open Sans" w:cs="Open Sans"/>
          <w:i/>
          <w:iCs/>
          <w:sz w:val="19"/>
          <w:szCs w:val="19"/>
          <w:lang w:val="nl-NL"/>
        </w:rPr>
        <w:tab/>
      </w:r>
      <w:r w:rsidR="00D32968" w:rsidRPr="000F47D4">
        <w:rPr>
          <w:rFonts w:ascii="Open Sans" w:hAnsi="Open Sans" w:cs="Open Sans"/>
          <w:i/>
          <w:iCs/>
          <w:sz w:val="19"/>
          <w:szCs w:val="19"/>
          <w:lang w:val="nl-NL"/>
        </w:rPr>
        <w:t>Laboratoriumuitslag (verwerkt: 19-11-2022)</w:t>
      </w:r>
    </w:p>
    <w:p w14:paraId="37268CEC" w14:textId="7C7C6C0D" w:rsidR="00D32968" w:rsidRPr="000F47D4" w:rsidRDefault="00D32968" w:rsidP="00A60929">
      <w:pPr>
        <w:pStyle w:val="Lijstalinea"/>
        <w:spacing w:line="312" w:lineRule="auto"/>
        <w:jc w:val="both"/>
        <w:rPr>
          <w:rFonts w:ascii="Open Sans" w:hAnsi="Open Sans" w:cs="Open Sans"/>
          <w:i/>
          <w:iCs/>
          <w:sz w:val="19"/>
          <w:szCs w:val="19"/>
          <w:lang w:val="nl-NL"/>
        </w:rPr>
      </w:pPr>
      <w:r w:rsidRPr="000F47D4">
        <w:rPr>
          <w:rFonts w:ascii="Open Sans" w:hAnsi="Open Sans" w:cs="Open Sans"/>
          <w:i/>
          <w:iCs/>
          <w:sz w:val="19"/>
          <w:szCs w:val="19"/>
          <w:lang w:val="nl-NL"/>
        </w:rPr>
        <w:t>O</w:t>
      </w:r>
      <w:r w:rsidRPr="000F47D4">
        <w:rPr>
          <w:rFonts w:ascii="Open Sans" w:hAnsi="Open Sans" w:cs="Open Sans"/>
          <w:i/>
          <w:iCs/>
          <w:sz w:val="19"/>
          <w:szCs w:val="19"/>
          <w:lang w:val="nl-NL"/>
        </w:rPr>
        <w:tab/>
        <w:t>PSA</w:t>
      </w:r>
      <w:r w:rsidR="002A7502" w:rsidRPr="000F47D4">
        <w:rPr>
          <w:rFonts w:ascii="Open Sans" w:hAnsi="Open Sans" w:cs="Open Sans"/>
          <w:i/>
          <w:iCs/>
          <w:sz w:val="19"/>
          <w:szCs w:val="19"/>
          <w:lang w:val="nl-NL"/>
        </w:rPr>
        <w:t xml:space="preserve"> &gt; 23,9 ug/L 01/4,5</w:t>
      </w:r>
    </w:p>
    <w:p w14:paraId="12991C5A" w14:textId="516C5CC4" w:rsidR="002A7502" w:rsidRDefault="002A7502" w:rsidP="00A60929">
      <w:pPr>
        <w:pStyle w:val="Lijstalinea"/>
        <w:spacing w:line="312" w:lineRule="auto"/>
        <w:jc w:val="both"/>
        <w:rPr>
          <w:rFonts w:ascii="Open Sans" w:hAnsi="Open Sans" w:cs="Open Sans"/>
          <w:sz w:val="19"/>
          <w:szCs w:val="19"/>
          <w:lang w:val="nl-NL"/>
        </w:rPr>
      </w:pPr>
      <w:r w:rsidRPr="00737EF1">
        <w:rPr>
          <w:rFonts w:ascii="Open Sans" w:hAnsi="Open Sans" w:cs="Open Sans"/>
          <w:i/>
          <w:iCs/>
          <w:sz w:val="19"/>
          <w:szCs w:val="19"/>
          <w:lang w:val="nl-NL"/>
        </w:rPr>
        <w:t>O</w:t>
      </w:r>
      <w:r w:rsidRPr="00737EF1">
        <w:rPr>
          <w:rFonts w:ascii="Open Sans" w:hAnsi="Open Sans" w:cs="Open Sans"/>
          <w:i/>
          <w:iCs/>
          <w:sz w:val="19"/>
          <w:szCs w:val="19"/>
          <w:lang w:val="nl-NL"/>
        </w:rPr>
        <w:tab/>
        <w:t xml:space="preserve">HbA1C &gt; </w:t>
      </w:r>
      <w:r w:rsidR="00A60929" w:rsidRPr="00737EF1">
        <w:rPr>
          <w:rFonts w:ascii="Open Sans" w:hAnsi="Open Sans" w:cs="Open Sans"/>
          <w:i/>
          <w:iCs/>
          <w:sz w:val="19"/>
          <w:szCs w:val="19"/>
          <w:lang w:val="nl-NL"/>
        </w:rPr>
        <w:t>61 mmol/mol 20/42</w:t>
      </w:r>
    </w:p>
    <w:p w14:paraId="253CA141" w14:textId="77777777" w:rsidR="00FD7116" w:rsidRDefault="00FD7116" w:rsidP="00FD7116">
      <w:pPr>
        <w:spacing w:line="312" w:lineRule="auto"/>
        <w:jc w:val="both"/>
        <w:rPr>
          <w:rFonts w:ascii="Open Sans" w:hAnsi="Open Sans" w:cs="Open Sans"/>
          <w:sz w:val="19"/>
          <w:szCs w:val="19"/>
        </w:rPr>
      </w:pPr>
    </w:p>
    <w:p w14:paraId="0200426C" w14:textId="787F7E30" w:rsidR="00FD7116" w:rsidRPr="00FD7116" w:rsidRDefault="00D236E2" w:rsidP="00D236E2">
      <w:pPr>
        <w:spacing w:line="312" w:lineRule="auto"/>
        <w:ind w:left="708" w:hanging="708"/>
        <w:jc w:val="both"/>
        <w:rPr>
          <w:rFonts w:ascii="Open Sans" w:hAnsi="Open Sans" w:cs="Open Sans"/>
          <w:sz w:val="19"/>
          <w:szCs w:val="19"/>
        </w:rPr>
      </w:pPr>
      <w:r>
        <w:rPr>
          <w:rFonts w:ascii="Open Sans" w:hAnsi="Open Sans" w:cs="Open Sans"/>
          <w:sz w:val="19"/>
          <w:szCs w:val="19"/>
        </w:rPr>
        <w:t>1.</w:t>
      </w:r>
      <w:r w:rsidR="003C652C">
        <w:rPr>
          <w:rFonts w:ascii="Open Sans" w:hAnsi="Open Sans" w:cs="Open Sans"/>
          <w:sz w:val="19"/>
          <w:szCs w:val="19"/>
        </w:rPr>
        <w:t>5</w:t>
      </w:r>
      <w:r>
        <w:rPr>
          <w:rFonts w:ascii="Open Sans" w:hAnsi="Open Sans" w:cs="Open Sans"/>
          <w:sz w:val="19"/>
          <w:szCs w:val="19"/>
        </w:rPr>
        <w:tab/>
      </w:r>
      <w:r w:rsidR="00FD7116" w:rsidRPr="00FD7116">
        <w:rPr>
          <w:rFonts w:ascii="Open Sans" w:hAnsi="Open Sans" w:cs="Open Sans"/>
          <w:sz w:val="19"/>
          <w:szCs w:val="19"/>
        </w:rPr>
        <w:t>Een brief d.d. 21 december 2022 van het</w:t>
      </w:r>
      <w:r w:rsidR="00D0380E">
        <w:rPr>
          <w:rFonts w:ascii="Open Sans" w:hAnsi="Open Sans" w:cs="Open Sans"/>
          <w:sz w:val="19"/>
          <w:szCs w:val="19"/>
        </w:rPr>
        <w:t xml:space="preserve"> </w:t>
      </w:r>
      <w:r w:rsidR="00E875C0">
        <w:rPr>
          <w:rFonts w:ascii="Open Sans" w:hAnsi="Open Sans" w:cs="Open Sans"/>
          <w:sz w:val="19"/>
          <w:szCs w:val="19"/>
        </w:rPr>
        <w:t>[naam ziekenhuis]</w:t>
      </w:r>
      <w:r w:rsidR="00FD7116" w:rsidRPr="00FD7116">
        <w:rPr>
          <w:rFonts w:ascii="Open Sans" w:hAnsi="Open Sans" w:cs="Open Sans"/>
          <w:sz w:val="19"/>
          <w:szCs w:val="19"/>
        </w:rPr>
        <w:t xml:space="preserve"> polikliniek Interne geneeskunde  gericht aan de huisarts, waarin staat vermeld dat de patiënt wordt verwezen naar de urologie in verband met verhoogde PSA</w:t>
      </w:r>
      <w:r w:rsidR="0034515A">
        <w:rPr>
          <w:rFonts w:ascii="Open Sans" w:hAnsi="Open Sans" w:cs="Open Sans"/>
          <w:sz w:val="19"/>
          <w:szCs w:val="19"/>
        </w:rPr>
        <w:t>-</w:t>
      </w:r>
      <w:r w:rsidR="00FD7116" w:rsidRPr="00FD7116">
        <w:rPr>
          <w:rFonts w:ascii="Open Sans" w:hAnsi="Open Sans" w:cs="Open Sans"/>
          <w:sz w:val="19"/>
          <w:szCs w:val="19"/>
        </w:rPr>
        <w:t>waarde.</w:t>
      </w:r>
    </w:p>
    <w:p w14:paraId="776F6F16" w14:textId="77777777" w:rsidR="00AF5B57" w:rsidRDefault="00AF5B57" w:rsidP="00C71C9C">
      <w:pPr>
        <w:spacing w:line="312" w:lineRule="auto"/>
        <w:ind w:left="708" w:hanging="708"/>
        <w:jc w:val="both"/>
        <w:rPr>
          <w:rFonts w:ascii="Open Sans" w:hAnsi="Open Sans" w:cs="Open Sans"/>
          <w:sz w:val="19"/>
          <w:szCs w:val="19"/>
        </w:rPr>
      </w:pPr>
    </w:p>
    <w:p w14:paraId="46D6CB87" w14:textId="77777777" w:rsidR="003B24E3" w:rsidRDefault="003B24E3">
      <w:pPr>
        <w:spacing w:after="160" w:line="259" w:lineRule="auto"/>
        <w:rPr>
          <w:rFonts w:ascii="Open Sans" w:hAnsi="Open Sans" w:cs="Open Sans"/>
          <w:sz w:val="19"/>
          <w:szCs w:val="19"/>
        </w:rPr>
      </w:pPr>
      <w:r>
        <w:rPr>
          <w:rFonts w:ascii="Open Sans" w:hAnsi="Open Sans" w:cs="Open Sans"/>
          <w:sz w:val="19"/>
          <w:szCs w:val="19"/>
        </w:rPr>
        <w:br w:type="page"/>
      </w:r>
    </w:p>
    <w:p w14:paraId="490EE9EC" w14:textId="7D3459C4" w:rsidR="00597630" w:rsidRDefault="00597630" w:rsidP="00C71C9C">
      <w:pPr>
        <w:spacing w:line="312" w:lineRule="auto"/>
        <w:ind w:left="708" w:hanging="708"/>
        <w:jc w:val="both"/>
        <w:rPr>
          <w:rFonts w:ascii="Open Sans" w:hAnsi="Open Sans" w:cs="Open Sans"/>
          <w:sz w:val="19"/>
          <w:szCs w:val="19"/>
        </w:rPr>
      </w:pPr>
      <w:r>
        <w:rPr>
          <w:rFonts w:ascii="Open Sans" w:hAnsi="Open Sans" w:cs="Open Sans"/>
          <w:sz w:val="19"/>
          <w:szCs w:val="19"/>
        </w:rPr>
        <w:lastRenderedPageBreak/>
        <w:t>1.</w:t>
      </w:r>
      <w:r w:rsidR="003C652C">
        <w:rPr>
          <w:rFonts w:ascii="Open Sans" w:hAnsi="Open Sans" w:cs="Open Sans"/>
          <w:sz w:val="19"/>
          <w:szCs w:val="19"/>
        </w:rPr>
        <w:t>6</w:t>
      </w:r>
      <w:r>
        <w:rPr>
          <w:rFonts w:ascii="Open Sans" w:hAnsi="Open Sans" w:cs="Open Sans"/>
          <w:sz w:val="19"/>
          <w:szCs w:val="19"/>
        </w:rPr>
        <w:tab/>
        <w:t>Op 6 januari 2023 vermeldt het journaal het volgende:</w:t>
      </w:r>
    </w:p>
    <w:p w14:paraId="01DFF9E2" w14:textId="77777777" w:rsidR="00C07C7F" w:rsidRDefault="00597630" w:rsidP="005D2F55">
      <w:pPr>
        <w:spacing w:line="312" w:lineRule="auto"/>
        <w:ind w:left="708" w:hanging="708"/>
        <w:jc w:val="both"/>
        <w:rPr>
          <w:rFonts w:ascii="Open Sans" w:hAnsi="Open Sans" w:cs="Open Sans"/>
          <w:sz w:val="19"/>
          <w:szCs w:val="19"/>
        </w:rPr>
      </w:pPr>
      <w:r>
        <w:rPr>
          <w:rFonts w:ascii="Open Sans" w:hAnsi="Open Sans" w:cs="Open Sans"/>
          <w:sz w:val="19"/>
          <w:szCs w:val="19"/>
        </w:rPr>
        <w:tab/>
      </w:r>
    </w:p>
    <w:p w14:paraId="0EDBF3D6" w14:textId="1432F4A4" w:rsidR="005D2F55" w:rsidRPr="003B186F" w:rsidRDefault="005D2F55" w:rsidP="00C07C7F">
      <w:pPr>
        <w:spacing w:line="312" w:lineRule="auto"/>
        <w:ind w:left="708"/>
        <w:jc w:val="both"/>
        <w:rPr>
          <w:rFonts w:ascii="Open Sans" w:hAnsi="Open Sans" w:cs="Open Sans"/>
          <w:i/>
          <w:iCs/>
          <w:sz w:val="19"/>
          <w:szCs w:val="19"/>
        </w:rPr>
      </w:pPr>
      <w:r w:rsidRPr="003B186F">
        <w:rPr>
          <w:rFonts w:ascii="Open Sans" w:hAnsi="Open Sans" w:cs="Open Sans"/>
          <w:i/>
          <w:iCs/>
          <w:sz w:val="19"/>
          <w:szCs w:val="19"/>
        </w:rPr>
        <w:t>S</w:t>
      </w:r>
      <w:r w:rsidRPr="003B186F">
        <w:rPr>
          <w:rFonts w:ascii="Open Sans" w:hAnsi="Open Sans" w:cs="Open Sans"/>
          <w:i/>
          <w:iCs/>
          <w:sz w:val="19"/>
          <w:szCs w:val="19"/>
        </w:rPr>
        <w:tab/>
        <w:t xml:space="preserve">Zeer wss prostaatca, nu ook lage rugpijn, mgl  metastase. Krijgt pet ct en biopt, 20 feb </w:t>
      </w:r>
    </w:p>
    <w:p w14:paraId="7D2DA0CB" w14:textId="63C94043" w:rsidR="005D2F55" w:rsidRPr="003B186F" w:rsidRDefault="005D2F55" w:rsidP="005D2F55">
      <w:pPr>
        <w:spacing w:line="312" w:lineRule="auto"/>
        <w:ind w:left="708" w:firstLine="708"/>
        <w:jc w:val="both"/>
        <w:rPr>
          <w:rFonts w:ascii="Open Sans" w:hAnsi="Open Sans" w:cs="Open Sans"/>
          <w:i/>
          <w:iCs/>
          <w:sz w:val="19"/>
          <w:szCs w:val="19"/>
        </w:rPr>
      </w:pPr>
      <w:r w:rsidRPr="003B186F">
        <w:rPr>
          <w:rFonts w:ascii="Open Sans" w:hAnsi="Open Sans" w:cs="Open Sans"/>
          <w:i/>
          <w:iCs/>
          <w:sz w:val="19"/>
          <w:szCs w:val="19"/>
        </w:rPr>
        <w:t xml:space="preserve">uitslagen. Voor pijn nu pcm en naproxen. </w:t>
      </w:r>
    </w:p>
    <w:p w14:paraId="53DC846E" w14:textId="03BA9A83" w:rsidR="00597630" w:rsidRPr="003B186F" w:rsidRDefault="005D2F55" w:rsidP="003B186F">
      <w:pPr>
        <w:spacing w:line="312" w:lineRule="auto"/>
        <w:ind w:left="708" w:firstLine="708"/>
        <w:jc w:val="both"/>
        <w:rPr>
          <w:rFonts w:ascii="Open Sans" w:hAnsi="Open Sans" w:cs="Open Sans"/>
          <w:i/>
          <w:iCs/>
          <w:sz w:val="19"/>
          <w:szCs w:val="19"/>
          <w:lang w:val="en-GB"/>
        </w:rPr>
      </w:pPr>
      <w:r w:rsidRPr="003B186F">
        <w:rPr>
          <w:rFonts w:ascii="Open Sans" w:hAnsi="Open Sans" w:cs="Open Sans"/>
          <w:i/>
          <w:iCs/>
          <w:sz w:val="19"/>
          <w:szCs w:val="19"/>
          <w:lang w:val="en-GB"/>
        </w:rPr>
        <w:t>Tel co 1 wk R/30 st napro</w:t>
      </w:r>
    </w:p>
    <w:p w14:paraId="32AEFE44" w14:textId="77777777" w:rsidR="003B186F" w:rsidRDefault="003B186F" w:rsidP="00C71C9C">
      <w:pPr>
        <w:spacing w:line="312" w:lineRule="auto"/>
        <w:ind w:left="708" w:hanging="708"/>
        <w:jc w:val="both"/>
        <w:rPr>
          <w:rFonts w:ascii="Open Sans" w:hAnsi="Open Sans" w:cs="Open Sans"/>
          <w:sz w:val="19"/>
          <w:szCs w:val="19"/>
          <w:lang w:val="en-GB"/>
        </w:rPr>
      </w:pPr>
    </w:p>
    <w:p w14:paraId="25C0FCD2" w14:textId="295C78DD" w:rsidR="000D1321" w:rsidRDefault="000D1321" w:rsidP="009933DD">
      <w:pPr>
        <w:spacing w:line="360" w:lineRule="exact"/>
        <w:ind w:left="708" w:hanging="708"/>
        <w:jc w:val="both"/>
        <w:rPr>
          <w:rFonts w:ascii="Open Sans" w:hAnsi="Open Sans" w:cs="Open Sans"/>
          <w:sz w:val="19"/>
          <w:szCs w:val="19"/>
        </w:rPr>
      </w:pPr>
      <w:r>
        <w:rPr>
          <w:rFonts w:ascii="Open Sans" w:hAnsi="Open Sans" w:cs="Open Sans"/>
          <w:sz w:val="19"/>
          <w:szCs w:val="19"/>
        </w:rPr>
        <w:t>1.</w:t>
      </w:r>
      <w:r w:rsidR="003C652C">
        <w:rPr>
          <w:rFonts w:ascii="Open Sans" w:hAnsi="Open Sans" w:cs="Open Sans"/>
          <w:sz w:val="19"/>
          <w:szCs w:val="19"/>
        </w:rPr>
        <w:t>7</w:t>
      </w:r>
      <w:r>
        <w:rPr>
          <w:rFonts w:ascii="Open Sans" w:hAnsi="Open Sans" w:cs="Open Sans"/>
          <w:sz w:val="19"/>
          <w:szCs w:val="19"/>
        </w:rPr>
        <w:tab/>
        <w:t>Een brief van 15 februari 2023 van de</w:t>
      </w:r>
      <w:r w:rsidR="00C71C9C">
        <w:rPr>
          <w:rFonts w:ascii="Open Sans" w:hAnsi="Open Sans" w:cs="Open Sans"/>
          <w:sz w:val="19"/>
          <w:szCs w:val="19"/>
        </w:rPr>
        <w:t xml:space="preserve"> uroloog van het </w:t>
      </w:r>
      <w:r w:rsidR="00421C7F">
        <w:rPr>
          <w:rFonts w:ascii="Open Sans" w:hAnsi="Open Sans" w:cs="Open Sans"/>
          <w:sz w:val="19"/>
          <w:szCs w:val="19"/>
        </w:rPr>
        <w:t>[naam ziekenhuis]</w:t>
      </w:r>
      <w:r w:rsidR="00C71C9C">
        <w:rPr>
          <w:rFonts w:ascii="Open Sans" w:hAnsi="Open Sans" w:cs="Open Sans"/>
          <w:sz w:val="19"/>
          <w:szCs w:val="19"/>
        </w:rPr>
        <w:t xml:space="preserve"> gericht aan de huisarts. Reden van bezoek was de uitslag van de prostaatbiopten.</w:t>
      </w:r>
    </w:p>
    <w:p w14:paraId="5931617F" w14:textId="77777777" w:rsidR="000D1321" w:rsidRDefault="000D1321" w:rsidP="009933DD">
      <w:pPr>
        <w:spacing w:line="360" w:lineRule="exact"/>
        <w:jc w:val="both"/>
        <w:rPr>
          <w:rFonts w:ascii="Open Sans" w:hAnsi="Open Sans" w:cs="Open Sans"/>
          <w:sz w:val="19"/>
          <w:szCs w:val="19"/>
        </w:rPr>
      </w:pPr>
    </w:p>
    <w:p w14:paraId="2495C983" w14:textId="0F9F9766" w:rsidR="00A5181C" w:rsidRDefault="00A5181C" w:rsidP="009933DD">
      <w:pPr>
        <w:spacing w:line="360" w:lineRule="exact"/>
        <w:ind w:left="708" w:hanging="708"/>
        <w:jc w:val="both"/>
        <w:rPr>
          <w:rFonts w:ascii="Open Sans" w:hAnsi="Open Sans" w:cs="Open Sans"/>
          <w:sz w:val="19"/>
          <w:szCs w:val="19"/>
        </w:rPr>
      </w:pPr>
      <w:r>
        <w:rPr>
          <w:rFonts w:ascii="Open Sans" w:hAnsi="Open Sans" w:cs="Open Sans"/>
          <w:sz w:val="19"/>
          <w:szCs w:val="19"/>
        </w:rPr>
        <w:t>1.</w:t>
      </w:r>
      <w:r w:rsidR="003C652C">
        <w:rPr>
          <w:rFonts w:ascii="Open Sans" w:hAnsi="Open Sans" w:cs="Open Sans"/>
          <w:sz w:val="19"/>
          <w:szCs w:val="19"/>
        </w:rPr>
        <w:t>8</w:t>
      </w:r>
      <w:r>
        <w:rPr>
          <w:rFonts w:ascii="Open Sans" w:hAnsi="Open Sans" w:cs="Open Sans"/>
          <w:sz w:val="19"/>
          <w:szCs w:val="19"/>
        </w:rPr>
        <w:tab/>
        <w:t>Een brief d.d. 20 februari 2023</w:t>
      </w:r>
      <w:r w:rsidR="00A62E55">
        <w:rPr>
          <w:rFonts w:ascii="Open Sans" w:hAnsi="Open Sans" w:cs="Open Sans"/>
          <w:sz w:val="19"/>
          <w:szCs w:val="19"/>
        </w:rPr>
        <w:t xml:space="preserve"> van de uroloog van het </w:t>
      </w:r>
      <w:r w:rsidR="00421C7F">
        <w:rPr>
          <w:rFonts w:ascii="Open Sans" w:hAnsi="Open Sans" w:cs="Open Sans"/>
          <w:sz w:val="19"/>
          <w:szCs w:val="19"/>
        </w:rPr>
        <w:t>[naam ziekenhuis]</w:t>
      </w:r>
      <w:r w:rsidR="00A62E55">
        <w:rPr>
          <w:rFonts w:ascii="Open Sans" w:hAnsi="Open Sans" w:cs="Open Sans"/>
          <w:sz w:val="19"/>
          <w:szCs w:val="19"/>
        </w:rPr>
        <w:t xml:space="preserve"> </w:t>
      </w:r>
      <w:r>
        <w:rPr>
          <w:rFonts w:ascii="Open Sans" w:hAnsi="Open Sans" w:cs="Open Sans"/>
          <w:sz w:val="19"/>
          <w:szCs w:val="19"/>
        </w:rPr>
        <w:t xml:space="preserve"> </w:t>
      </w:r>
      <w:r w:rsidR="00AB2EF3" w:rsidRPr="00AB2EF3">
        <w:rPr>
          <w:rFonts w:ascii="Open Sans" w:hAnsi="Open Sans" w:cs="Open Sans"/>
          <w:sz w:val="19"/>
          <w:szCs w:val="19"/>
        </w:rPr>
        <w:t xml:space="preserve">gericht aan de huisarts waarin verslag wordt gedaan van het multidisciplinair overleg van de urologen, oncologen en radiotherapeuten om het beleid te bespreken.  </w:t>
      </w:r>
      <w:r w:rsidR="000D1321">
        <w:rPr>
          <w:rFonts w:ascii="Open Sans" w:hAnsi="Open Sans" w:cs="Open Sans"/>
          <w:sz w:val="19"/>
          <w:szCs w:val="19"/>
        </w:rPr>
        <w:t xml:space="preserve"> </w:t>
      </w:r>
    </w:p>
    <w:p w14:paraId="2EFF2DB9" w14:textId="77777777" w:rsidR="00F046DA" w:rsidRDefault="00F046DA" w:rsidP="009933DD">
      <w:pPr>
        <w:spacing w:line="360" w:lineRule="exact"/>
        <w:ind w:left="708" w:hanging="708"/>
        <w:jc w:val="both"/>
        <w:rPr>
          <w:rFonts w:ascii="Open Sans" w:hAnsi="Open Sans" w:cs="Open Sans"/>
          <w:sz w:val="19"/>
          <w:szCs w:val="19"/>
        </w:rPr>
      </w:pPr>
    </w:p>
    <w:p w14:paraId="7731B778" w14:textId="79AFF5C2" w:rsidR="00186ED7" w:rsidRDefault="009F59D4" w:rsidP="009933DD">
      <w:pPr>
        <w:spacing w:line="360" w:lineRule="exact"/>
        <w:ind w:left="708" w:hanging="708"/>
        <w:jc w:val="both"/>
        <w:rPr>
          <w:rFonts w:ascii="Open Sans" w:hAnsi="Open Sans" w:cs="Open Sans"/>
          <w:b/>
          <w:bCs/>
        </w:rPr>
      </w:pPr>
      <w:r>
        <w:rPr>
          <w:rFonts w:ascii="Open Sans" w:hAnsi="Open Sans" w:cs="Open Sans"/>
          <w:sz w:val="19"/>
          <w:szCs w:val="19"/>
        </w:rPr>
        <w:t xml:space="preserve"> </w:t>
      </w:r>
    </w:p>
    <w:p w14:paraId="495868EF" w14:textId="3E0FF085" w:rsidR="00186ED7" w:rsidRPr="003A0BFD" w:rsidRDefault="00186ED7" w:rsidP="009933DD">
      <w:pPr>
        <w:spacing w:line="360" w:lineRule="exact"/>
        <w:jc w:val="both"/>
        <w:rPr>
          <w:rFonts w:ascii="Open Sans" w:hAnsi="Open Sans" w:cs="Open Sans"/>
          <w:b/>
          <w:bCs/>
        </w:rPr>
      </w:pPr>
      <w:r w:rsidRPr="003A0BFD">
        <w:rPr>
          <w:rFonts w:ascii="Open Sans" w:hAnsi="Open Sans" w:cs="Open Sans"/>
          <w:b/>
          <w:bCs/>
        </w:rPr>
        <w:t>2. TOELICHTING OP DE KLACHT</w:t>
      </w:r>
    </w:p>
    <w:p w14:paraId="5FBE79DB" w14:textId="77777777" w:rsidR="00186ED7" w:rsidRPr="003A0BFD" w:rsidRDefault="00186ED7" w:rsidP="009933DD">
      <w:pPr>
        <w:spacing w:line="360" w:lineRule="exact"/>
        <w:jc w:val="both"/>
        <w:rPr>
          <w:rFonts w:ascii="Open Sans" w:hAnsi="Open Sans" w:cs="Open Sans"/>
          <w:sz w:val="19"/>
          <w:szCs w:val="19"/>
        </w:rPr>
      </w:pPr>
    </w:p>
    <w:p w14:paraId="2955A904" w14:textId="77777777" w:rsidR="00186ED7" w:rsidRPr="003A0BFD" w:rsidRDefault="00186ED7" w:rsidP="009933DD">
      <w:pPr>
        <w:spacing w:line="360" w:lineRule="exact"/>
        <w:jc w:val="both"/>
        <w:rPr>
          <w:rFonts w:ascii="Open Sans" w:hAnsi="Open Sans" w:cs="Open Sans"/>
          <w:sz w:val="19"/>
          <w:szCs w:val="19"/>
        </w:rPr>
      </w:pPr>
      <w:r w:rsidRPr="003A0BFD">
        <w:rPr>
          <w:rFonts w:ascii="Open Sans" w:hAnsi="Open Sans" w:cs="Open Sans"/>
          <w:sz w:val="19"/>
          <w:szCs w:val="19"/>
        </w:rPr>
        <w:t>De klacht houdt zakelijk en samengevat het volgende in:</w:t>
      </w:r>
    </w:p>
    <w:p w14:paraId="5641CBDA" w14:textId="77777777" w:rsidR="00186ED7" w:rsidRPr="003A0BFD" w:rsidRDefault="00186ED7" w:rsidP="009933DD">
      <w:pPr>
        <w:spacing w:line="360" w:lineRule="exact"/>
        <w:jc w:val="both"/>
        <w:rPr>
          <w:rFonts w:ascii="Open Sans" w:hAnsi="Open Sans" w:cs="Open Sans"/>
          <w:sz w:val="19"/>
          <w:szCs w:val="19"/>
        </w:rPr>
      </w:pPr>
    </w:p>
    <w:p w14:paraId="1CC60B69" w14:textId="5337688A" w:rsidR="00186ED7" w:rsidRDefault="00813F2C" w:rsidP="009933DD">
      <w:pPr>
        <w:spacing w:line="360" w:lineRule="exact"/>
        <w:ind w:left="708" w:hanging="708"/>
        <w:jc w:val="both"/>
        <w:rPr>
          <w:rFonts w:ascii="Open Sans" w:hAnsi="Open Sans" w:cs="Open Sans"/>
          <w:sz w:val="19"/>
          <w:szCs w:val="19"/>
        </w:rPr>
      </w:pPr>
      <w:r>
        <w:rPr>
          <w:rFonts w:ascii="Open Sans" w:hAnsi="Open Sans" w:cs="Open Sans"/>
          <w:sz w:val="19"/>
          <w:szCs w:val="19"/>
        </w:rPr>
        <w:t>2.1</w:t>
      </w:r>
      <w:r>
        <w:rPr>
          <w:rFonts w:ascii="Open Sans" w:hAnsi="Open Sans" w:cs="Open Sans"/>
          <w:sz w:val="19"/>
          <w:szCs w:val="19"/>
        </w:rPr>
        <w:tab/>
      </w:r>
      <w:r w:rsidR="002E754A">
        <w:rPr>
          <w:rFonts w:ascii="Open Sans" w:hAnsi="Open Sans" w:cs="Open Sans"/>
          <w:sz w:val="19"/>
          <w:szCs w:val="19"/>
        </w:rPr>
        <w:t xml:space="preserve">Klager is </w:t>
      </w:r>
      <w:r w:rsidR="00445BC9">
        <w:rPr>
          <w:rFonts w:ascii="Open Sans" w:hAnsi="Open Sans" w:cs="Open Sans"/>
          <w:sz w:val="19"/>
          <w:szCs w:val="19"/>
        </w:rPr>
        <w:t xml:space="preserve">sinds 2018 </w:t>
      </w:r>
      <w:r w:rsidR="002E754A">
        <w:rPr>
          <w:rFonts w:ascii="Open Sans" w:hAnsi="Open Sans" w:cs="Open Sans"/>
          <w:sz w:val="19"/>
          <w:szCs w:val="19"/>
        </w:rPr>
        <w:t xml:space="preserve">bekend met </w:t>
      </w:r>
      <w:r w:rsidR="0066742E">
        <w:rPr>
          <w:rFonts w:ascii="Open Sans" w:hAnsi="Open Sans" w:cs="Open Sans"/>
          <w:sz w:val="19"/>
          <w:szCs w:val="19"/>
        </w:rPr>
        <w:t>N</w:t>
      </w:r>
      <w:r w:rsidR="002E754A">
        <w:rPr>
          <w:rFonts w:ascii="Open Sans" w:hAnsi="Open Sans" w:cs="Open Sans"/>
          <w:sz w:val="19"/>
          <w:szCs w:val="19"/>
        </w:rPr>
        <w:t>on</w:t>
      </w:r>
      <w:r w:rsidR="0066742E">
        <w:rPr>
          <w:rFonts w:ascii="Open Sans" w:hAnsi="Open Sans" w:cs="Open Sans"/>
          <w:sz w:val="19"/>
          <w:szCs w:val="19"/>
        </w:rPr>
        <w:t>-H</w:t>
      </w:r>
      <w:r w:rsidR="00445BC9">
        <w:rPr>
          <w:rFonts w:ascii="Open Sans" w:hAnsi="Open Sans" w:cs="Open Sans"/>
          <w:sz w:val="19"/>
          <w:szCs w:val="19"/>
        </w:rPr>
        <w:t xml:space="preserve">odgkin </w:t>
      </w:r>
      <w:r w:rsidR="0066742E">
        <w:rPr>
          <w:rFonts w:ascii="Open Sans" w:hAnsi="Open Sans" w:cs="Open Sans"/>
          <w:sz w:val="19"/>
          <w:szCs w:val="19"/>
        </w:rPr>
        <w:t xml:space="preserve">lymfoom </w:t>
      </w:r>
      <w:r w:rsidR="00445BC9">
        <w:rPr>
          <w:rFonts w:ascii="Open Sans" w:hAnsi="Open Sans" w:cs="Open Sans"/>
          <w:sz w:val="19"/>
          <w:szCs w:val="19"/>
        </w:rPr>
        <w:t xml:space="preserve">(mantelcellymfoom). </w:t>
      </w:r>
      <w:r w:rsidR="00442EF1">
        <w:rPr>
          <w:rFonts w:ascii="Open Sans" w:hAnsi="Open Sans" w:cs="Open Sans"/>
          <w:sz w:val="19"/>
          <w:szCs w:val="19"/>
        </w:rPr>
        <w:t xml:space="preserve">Hiervoor heeft hij behandelingen ondergaan en is sindsdien volledig in remissie. </w:t>
      </w:r>
      <w:r w:rsidR="00637321">
        <w:rPr>
          <w:rFonts w:ascii="Open Sans" w:hAnsi="Open Sans" w:cs="Open Sans"/>
          <w:sz w:val="19"/>
          <w:szCs w:val="19"/>
        </w:rPr>
        <w:t>Klager h</w:t>
      </w:r>
      <w:r w:rsidR="00C10EFC">
        <w:rPr>
          <w:rFonts w:ascii="Open Sans" w:hAnsi="Open Sans" w:cs="Open Sans"/>
          <w:sz w:val="19"/>
          <w:szCs w:val="19"/>
        </w:rPr>
        <w:t>ad als gevolg hiervan restverschijnselen, zoals neuropathie</w:t>
      </w:r>
      <w:r w:rsidR="001E7E43">
        <w:rPr>
          <w:rFonts w:ascii="Open Sans" w:hAnsi="Open Sans" w:cs="Open Sans"/>
          <w:sz w:val="19"/>
          <w:szCs w:val="19"/>
        </w:rPr>
        <w:t>, verminderde energie en concentratie</w:t>
      </w:r>
      <w:r w:rsidR="0031477D">
        <w:rPr>
          <w:rFonts w:ascii="Open Sans" w:hAnsi="Open Sans" w:cs="Open Sans"/>
          <w:sz w:val="19"/>
          <w:szCs w:val="19"/>
        </w:rPr>
        <w:t>,</w:t>
      </w:r>
      <w:r w:rsidR="001E7E43">
        <w:rPr>
          <w:rFonts w:ascii="Open Sans" w:hAnsi="Open Sans" w:cs="Open Sans"/>
          <w:sz w:val="19"/>
          <w:szCs w:val="19"/>
        </w:rPr>
        <w:t xml:space="preserve"> en als gevolg van een hoge dosering dexamethason heeft hij diabetes type 2 overgehouden</w:t>
      </w:r>
      <w:r w:rsidR="00B80000">
        <w:rPr>
          <w:rFonts w:ascii="Open Sans" w:hAnsi="Open Sans" w:cs="Open Sans"/>
          <w:sz w:val="19"/>
          <w:szCs w:val="19"/>
        </w:rPr>
        <w:t>. Werken bleek niet meer mogelijk en klager kwam in aanmerking voor een IVA-uitkering.</w:t>
      </w:r>
    </w:p>
    <w:p w14:paraId="01CE1DBE" w14:textId="77777777" w:rsidR="001D3A68" w:rsidRDefault="001D3A68" w:rsidP="009933DD">
      <w:pPr>
        <w:spacing w:line="360" w:lineRule="exact"/>
        <w:ind w:left="708" w:hanging="708"/>
        <w:jc w:val="both"/>
        <w:rPr>
          <w:rFonts w:ascii="Open Sans" w:hAnsi="Open Sans" w:cs="Open Sans"/>
          <w:sz w:val="19"/>
          <w:szCs w:val="19"/>
        </w:rPr>
      </w:pPr>
    </w:p>
    <w:p w14:paraId="15841AE7" w14:textId="6D31DE2F" w:rsidR="00B80000" w:rsidRDefault="00B80000" w:rsidP="009933DD">
      <w:pPr>
        <w:spacing w:line="360" w:lineRule="exact"/>
        <w:ind w:left="708" w:hanging="708"/>
        <w:jc w:val="both"/>
        <w:rPr>
          <w:rFonts w:ascii="Open Sans" w:hAnsi="Open Sans" w:cs="Open Sans"/>
          <w:sz w:val="19"/>
          <w:szCs w:val="19"/>
        </w:rPr>
      </w:pPr>
      <w:r>
        <w:rPr>
          <w:rFonts w:ascii="Open Sans" w:hAnsi="Open Sans" w:cs="Open Sans"/>
          <w:sz w:val="19"/>
          <w:szCs w:val="19"/>
        </w:rPr>
        <w:t>2.</w:t>
      </w:r>
      <w:r w:rsidR="00E25F9C">
        <w:rPr>
          <w:rFonts w:ascii="Open Sans" w:hAnsi="Open Sans" w:cs="Open Sans"/>
          <w:sz w:val="19"/>
          <w:szCs w:val="19"/>
        </w:rPr>
        <w:t>2</w:t>
      </w:r>
      <w:r>
        <w:rPr>
          <w:rFonts w:ascii="Open Sans" w:hAnsi="Open Sans" w:cs="Open Sans"/>
          <w:sz w:val="19"/>
          <w:szCs w:val="19"/>
        </w:rPr>
        <w:tab/>
      </w:r>
      <w:r w:rsidR="00D97A6A">
        <w:rPr>
          <w:rFonts w:ascii="Open Sans" w:hAnsi="Open Sans" w:cs="Open Sans"/>
          <w:sz w:val="19"/>
          <w:szCs w:val="19"/>
        </w:rPr>
        <w:t xml:space="preserve">Klager </w:t>
      </w:r>
      <w:r w:rsidR="00017C0E">
        <w:rPr>
          <w:rFonts w:ascii="Open Sans" w:hAnsi="Open Sans" w:cs="Open Sans"/>
          <w:sz w:val="19"/>
          <w:szCs w:val="19"/>
        </w:rPr>
        <w:t xml:space="preserve">kwam op </w:t>
      </w:r>
      <w:r w:rsidR="00946FDF">
        <w:rPr>
          <w:rFonts w:ascii="Open Sans" w:hAnsi="Open Sans" w:cs="Open Sans"/>
          <w:sz w:val="19"/>
          <w:szCs w:val="19"/>
        </w:rPr>
        <w:t xml:space="preserve">2 september 2021 op </w:t>
      </w:r>
      <w:r w:rsidR="00017C0E">
        <w:rPr>
          <w:rFonts w:ascii="Open Sans" w:hAnsi="Open Sans" w:cs="Open Sans"/>
          <w:sz w:val="19"/>
          <w:szCs w:val="19"/>
        </w:rPr>
        <w:t>het spreekuur van verweerder</w:t>
      </w:r>
      <w:r w:rsidR="00D97A6A">
        <w:rPr>
          <w:rFonts w:ascii="Open Sans" w:hAnsi="Open Sans" w:cs="Open Sans"/>
          <w:sz w:val="19"/>
          <w:szCs w:val="19"/>
        </w:rPr>
        <w:t xml:space="preserve"> – niet zijn vaste huisarts – met plasproblemen. Hier had hij al langere tijd last van</w:t>
      </w:r>
      <w:r w:rsidR="00946FDF">
        <w:rPr>
          <w:rFonts w:ascii="Open Sans" w:hAnsi="Open Sans" w:cs="Open Sans"/>
          <w:sz w:val="19"/>
          <w:szCs w:val="19"/>
        </w:rPr>
        <w:t xml:space="preserve"> en dacht aan </w:t>
      </w:r>
      <w:r w:rsidR="00344D45">
        <w:rPr>
          <w:rFonts w:ascii="Open Sans" w:hAnsi="Open Sans" w:cs="Open Sans"/>
          <w:sz w:val="19"/>
          <w:szCs w:val="19"/>
        </w:rPr>
        <w:t xml:space="preserve">een ‘oude mannen probleem’. Klager naderde de leeftijd van 60 jaar. </w:t>
      </w:r>
      <w:r w:rsidR="003127E5">
        <w:rPr>
          <w:rFonts w:ascii="Open Sans" w:hAnsi="Open Sans" w:cs="Open Sans"/>
          <w:sz w:val="19"/>
          <w:szCs w:val="19"/>
        </w:rPr>
        <w:t>Klager meldde verweerder dat er op een eerder gemaakte scan ee</w:t>
      </w:r>
      <w:r w:rsidR="00017C0E">
        <w:rPr>
          <w:rFonts w:ascii="Open Sans" w:hAnsi="Open Sans" w:cs="Open Sans"/>
          <w:sz w:val="19"/>
          <w:szCs w:val="19"/>
        </w:rPr>
        <w:t>n</w:t>
      </w:r>
      <w:r w:rsidR="003127E5">
        <w:rPr>
          <w:rFonts w:ascii="Open Sans" w:hAnsi="Open Sans" w:cs="Open Sans"/>
          <w:sz w:val="19"/>
          <w:szCs w:val="19"/>
        </w:rPr>
        <w:t xml:space="preserve"> vergrote </w:t>
      </w:r>
      <w:r w:rsidR="00245C06">
        <w:rPr>
          <w:rFonts w:ascii="Open Sans" w:hAnsi="Open Sans" w:cs="Open Sans"/>
          <w:sz w:val="19"/>
          <w:szCs w:val="19"/>
        </w:rPr>
        <w:t>prostaat te zien</w:t>
      </w:r>
      <w:r w:rsidR="00EA66DC">
        <w:rPr>
          <w:rFonts w:ascii="Open Sans" w:hAnsi="Open Sans" w:cs="Open Sans"/>
          <w:sz w:val="19"/>
          <w:szCs w:val="19"/>
        </w:rPr>
        <w:t xml:space="preserve"> was</w:t>
      </w:r>
      <w:r w:rsidR="00245C06">
        <w:rPr>
          <w:rFonts w:ascii="Open Sans" w:hAnsi="Open Sans" w:cs="Open Sans"/>
          <w:sz w:val="19"/>
          <w:szCs w:val="19"/>
        </w:rPr>
        <w:t>. Klager vreesde dat hij getoucheerd moest worden, zoals hij had gehoord van leeftijdgenoten</w:t>
      </w:r>
      <w:r w:rsidR="00CA3E90">
        <w:rPr>
          <w:rFonts w:ascii="Open Sans" w:hAnsi="Open Sans" w:cs="Open Sans"/>
          <w:sz w:val="19"/>
          <w:szCs w:val="19"/>
        </w:rPr>
        <w:t xml:space="preserve">, maar kreeg medicatie </w:t>
      </w:r>
      <w:r w:rsidR="00B64C7F">
        <w:rPr>
          <w:rFonts w:ascii="Open Sans" w:hAnsi="Open Sans" w:cs="Open Sans"/>
          <w:sz w:val="19"/>
          <w:szCs w:val="19"/>
        </w:rPr>
        <w:t>t</w:t>
      </w:r>
      <w:r w:rsidR="00CA3E90">
        <w:rPr>
          <w:rFonts w:ascii="Open Sans" w:hAnsi="Open Sans" w:cs="Open Sans"/>
          <w:sz w:val="19"/>
          <w:szCs w:val="19"/>
        </w:rPr>
        <w:t>amsulosine  0,4 mg voorgeschreven van verweerder.</w:t>
      </w:r>
      <w:r w:rsidR="00B81BDB">
        <w:rPr>
          <w:rFonts w:ascii="Open Sans" w:hAnsi="Open Sans" w:cs="Open Sans"/>
          <w:sz w:val="19"/>
          <w:szCs w:val="19"/>
        </w:rPr>
        <w:t xml:space="preserve"> Er werd niet gevraagd naar </w:t>
      </w:r>
      <w:r w:rsidR="005A1886">
        <w:rPr>
          <w:rFonts w:ascii="Open Sans" w:hAnsi="Open Sans" w:cs="Open Sans"/>
          <w:sz w:val="19"/>
          <w:szCs w:val="19"/>
        </w:rPr>
        <w:t>prostaatkanker of borstkanker in de familie. Ook werd er geen vervol</w:t>
      </w:r>
      <w:r w:rsidR="00017C0E">
        <w:rPr>
          <w:rFonts w:ascii="Open Sans" w:hAnsi="Open Sans" w:cs="Open Sans"/>
          <w:sz w:val="19"/>
          <w:szCs w:val="19"/>
        </w:rPr>
        <w:t>gafspraak ge</w:t>
      </w:r>
      <w:r w:rsidR="005F43B3">
        <w:rPr>
          <w:rFonts w:ascii="Open Sans" w:hAnsi="Open Sans" w:cs="Open Sans"/>
          <w:sz w:val="19"/>
          <w:szCs w:val="19"/>
        </w:rPr>
        <w:t>maakt.</w:t>
      </w:r>
      <w:r w:rsidR="00017C0E">
        <w:rPr>
          <w:rFonts w:ascii="Open Sans" w:hAnsi="Open Sans" w:cs="Open Sans"/>
          <w:sz w:val="19"/>
          <w:szCs w:val="19"/>
        </w:rPr>
        <w:t xml:space="preserve"> </w:t>
      </w:r>
    </w:p>
    <w:p w14:paraId="010DF4B0" w14:textId="77777777" w:rsidR="00017C0E" w:rsidRDefault="00017C0E" w:rsidP="009933DD">
      <w:pPr>
        <w:spacing w:line="360" w:lineRule="exact"/>
        <w:ind w:left="708" w:hanging="708"/>
        <w:jc w:val="both"/>
        <w:rPr>
          <w:rFonts w:ascii="Open Sans" w:hAnsi="Open Sans" w:cs="Open Sans"/>
          <w:sz w:val="19"/>
          <w:szCs w:val="19"/>
        </w:rPr>
      </w:pPr>
    </w:p>
    <w:p w14:paraId="5376BFA2" w14:textId="463E32F2" w:rsidR="00017C0E" w:rsidRDefault="00017C0E" w:rsidP="009933DD">
      <w:pPr>
        <w:spacing w:line="360" w:lineRule="exact"/>
        <w:ind w:left="709" w:hanging="709"/>
        <w:jc w:val="both"/>
        <w:rPr>
          <w:rFonts w:ascii="Open Sans" w:hAnsi="Open Sans" w:cs="Open Sans"/>
          <w:sz w:val="19"/>
          <w:szCs w:val="19"/>
        </w:rPr>
      </w:pPr>
      <w:r>
        <w:rPr>
          <w:rFonts w:ascii="Open Sans" w:hAnsi="Open Sans" w:cs="Open Sans"/>
          <w:sz w:val="19"/>
          <w:szCs w:val="19"/>
        </w:rPr>
        <w:t>2.</w:t>
      </w:r>
      <w:r w:rsidR="00E25F9C">
        <w:rPr>
          <w:rFonts w:ascii="Open Sans" w:hAnsi="Open Sans" w:cs="Open Sans"/>
          <w:sz w:val="19"/>
          <w:szCs w:val="19"/>
        </w:rPr>
        <w:t>3</w:t>
      </w:r>
      <w:r>
        <w:rPr>
          <w:rFonts w:ascii="Open Sans" w:hAnsi="Open Sans" w:cs="Open Sans"/>
          <w:sz w:val="19"/>
          <w:szCs w:val="19"/>
        </w:rPr>
        <w:tab/>
      </w:r>
      <w:r w:rsidR="00112A5A">
        <w:rPr>
          <w:rFonts w:ascii="Open Sans" w:hAnsi="Open Sans" w:cs="Open Sans"/>
          <w:sz w:val="19"/>
          <w:szCs w:val="19"/>
        </w:rPr>
        <w:t>De medicatie</w:t>
      </w:r>
      <w:r w:rsidR="00B64C7F">
        <w:rPr>
          <w:rFonts w:ascii="Open Sans" w:hAnsi="Open Sans" w:cs="Open Sans"/>
          <w:sz w:val="19"/>
          <w:szCs w:val="19"/>
        </w:rPr>
        <w:t xml:space="preserve"> t</w:t>
      </w:r>
      <w:r w:rsidR="00112A5A" w:rsidRPr="00112A5A">
        <w:rPr>
          <w:rFonts w:ascii="Open Sans" w:hAnsi="Open Sans" w:cs="Open Sans"/>
          <w:sz w:val="19"/>
          <w:szCs w:val="19"/>
        </w:rPr>
        <w:t>amsulosine 0,4 mg</w:t>
      </w:r>
      <w:r w:rsidR="00112A5A">
        <w:rPr>
          <w:rFonts w:ascii="Open Sans" w:hAnsi="Open Sans" w:cs="Open Sans"/>
          <w:sz w:val="19"/>
          <w:szCs w:val="19"/>
        </w:rPr>
        <w:t xml:space="preserve"> deed zijn werk en klager </w:t>
      </w:r>
      <w:r w:rsidR="007D39BE">
        <w:rPr>
          <w:rFonts w:ascii="Open Sans" w:hAnsi="Open Sans" w:cs="Open Sans"/>
          <w:sz w:val="19"/>
          <w:szCs w:val="19"/>
        </w:rPr>
        <w:t>kreeg</w:t>
      </w:r>
      <w:r w:rsidR="00112A5A">
        <w:rPr>
          <w:rFonts w:ascii="Open Sans" w:hAnsi="Open Sans" w:cs="Open Sans"/>
          <w:sz w:val="19"/>
          <w:szCs w:val="19"/>
        </w:rPr>
        <w:t xml:space="preserve"> van de apotheek </w:t>
      </w:r>
      <w:r w:rsidR="007D39BE">
        <w:rPr>
          <w:rFonts w:ascii="Open Sans" w:hAnsi="Open Sans" w:cs="Open Sans"/>
          <w:sz w:val="19"/>
          <w:szCs w:val="19"/>
        </w:rPr>
        <w:t>een nieuwe voorraad voorgeschreven.</w:t>
      </w:r>
    </w:p>
    <w:p w14:paraId="41C3F45F" w14:textId="41D58E00" w:rsidR="007D39BE" w:rsidRDefault="007D39BE" w:rsidP="00BF423B">
      <w:pPr>
        <w:spacing w:line="360" w:lineRule="exact"/>
        <w:ind w:left="709" w:hanging="709"/>
        <w:jc w:val="both"/>
        <w:rPr>
          <w:rFonts w:ascii="Open Sans" w:hAnsi="Open Sans" w:cs="Open Sans"/>
          <w:sz w:val="19"/>
          <w:szCs w:val="19"/>
        </w:rPr>
      </w:pPr>
      <w:r>
        <w:rPr>
          <w:rFonts w:ascii="Open Sans" w:hAnsi="Open Sans" w:cs="Open Sans"/>
          <w:sz w:val="19"/>
          <w:szCs w:val="19"/>
        </w:rPr>
        <w:lastRenderedPageBreak/>
        <w:t>2.</w:t>
      </w:r>
      <w:r w:rsidR="00E25F9C">
        <w:rPr>
          <w:rFonts w:ascii="Open Sans" w:hAnsi="Open Sans" w:cs="Open Sans"/>
          <w:sz w:val="19"/>
          <w:szCs w:val="19"/>
        </w:rPr>
        <w:t>4</w:t>
      </w:r>
      <w:r>
        <w:rPr>
          <w:rFonts w:ascii="Open Sans" w:hAnsi="Open Sans" w:cs="Open Sans"/>
          <w:sz w:val="19"/>
          <w:szCs w:val="19"/>
        </w:rPr>
        <w:tab/>
        <w:t xml:space="preserve">Op 16 december 2022 </w:t>
      </w:r>
      <w:r w:rsidR="00D13CD8">
        <w:rPr>
          <w:rFonts w:ascii="Open Sans" w:hAnsi="Open Sans" w:cs="Open Sans"/>
          <w:sz w:val="19"/>
          <w:szCs w:val="19"/>
        </w:rPr>
        <w:t>bezocht</w:t>
      </w:r>
      <w:r>
        <w:rPr>
          <w:rFonts w:ascii="Open Sans" w:hAnsi="Open Sans" w:cs="Open Sans"/>
          <w:sz w:val="19"/>
          <w:szCs w:val="19"/>
        </w:rPr>
        <w:t xml:space="preserve"> klager </w:t>
      </w:r>
      <w:r w:rsidR="00D13CD8">
        <w:rPr>
          <w:rFonts w:ascii="Open Sans" w:hAnsi="Open Sans" w:cs="Open Sans"/>
          <w:sz w:val="19"/>
          <w:szCs w:val="19"/>
        </w:rPr>
        <w:t xml:space="preserve">het spreekuur van een vervangend huisarts met </w:t>
      </w:r>
      <w:r>
        <w:rPr>
          <w:rFonts w:ascii="Open Sans" w:hAnsi="Open Sans" w:cs="Open Sans"/>
          <w:sz w:val="19"/>
          <w:szCs w:val="19"/>
        </w:rPr>
        <w:t>opnieuw plasproblemen</w:t>
      </w:r>
      <w:r w:rsidR="00F351B9">
        <w:rPr>
          <w:rFonts w:ascii="Open Sans" w:hAnsi="Open Sans" w:cs="Open Sans"/>
          <w:sz w:val="19"/>
          <w:szCs w:val="19"/>
        </w:rPr>
        <w:t>. De</w:t>
      </w:r>
      <w:r w:rsidR="00B64C7F">
        <w:rPr>
          <w:rFonts w:ascii="Open Sans" w:hAnsi="Open Sans" w:cs="Open Sans"/>
          <w:sz w:val="19"/>
          <w:szCs w:val="19"/>
        </w:rPr>
        <w:t xml:space="preserve"> huisarts vr</w:t>
      </w:r>
      <w:r w:rsidR="00F351B9">
        <w:rPr>
          <w:rFonts w:ascii="Open Sans" w:hAnsi="Open Sans" w:cs="Open Sans"/>
          <w:sz w:val="19"/>
          <w:szCs w:val="19"/>
        </w:rPr>
        <w:t xml:space="preserve">oeg wat de </w:t>
      </w:r>
      <w:r w:rsidR="00102557">
        <w:rPr>
          <w:rFonts w:ascii="Open Sans" w:hAnsi="Open Sans" w:cs="Open Sans"/>
          <w:sz w:val="19"/>
          <w:szCs w:val="19"/>
        </w:rPr>
        <w:t xml:space="preserve">eerdere vastgestelde </w:t>
      </w:r>
      <w:r w:rsidR="00F351B9">
        <w:rPr>
          <w:rFonts w:ascii="Open Sans" w:hAnsi="Open Sans" w:cs="Open Sans"/>
          <w:sz w:val="19"/>
          <w:szCs w:val="19"/>
        </w:rPr>
        <w:t xml:space="preserve">PSA-waarde was. </w:t>
      </w:r>
      <w:r w:rsidR="00D26768">
        <w:rPr>
          <w:rFonts w:ascii="Open Sans" w:hAnsi="Open Sans" w:cs="Open Sans"/>
          <w:sz w:val="19"/>
          <w:szCs w:val="19"/>
        </w:rPr>
        <w:t>Klager wist niet wat een PSA</w:t>
      </w:r>
      <w:r w:rsidR="0034515A">
        <w:rPr>
          <w:rFonts w:ascii="Open Sans" w:hAnsi="Open Sans" w:cs="Open Sans"/>
          <w:sz w:val="19"/>
          <w:szCs w:val="19"/>
        </w:rPr>
        <w:t>-</w:t>
      </w:r>
      <w:r w:rsidR="00D26768">
        <w:rPr>
          <w:rFonts w:ascii="Open Sans" w:hAnsi="Open Sans" w:cs="Open Sans"/>
          <w:sz w:val="19"/>
          <w:szCs w:val="19"/>
        </w:rPr>
        <w:t xml:space="preserve">waarde was. </w:t>
      </w:r>
      <w:r w:rsidR="008E7535">
        <w:rPr>
          <w:rFonts w:ascii="Open Sans" w:hAnsi="Open Sans" w:cs="Open Sans"/>
          <w:sz w:val="19"/>
          <w:szCs w:val="19"/>
        </w:rPr>
        <w:t xml:space="preserve">Volgens de huisarts had </w:t>
      </w:r>
      <w:r w:rsidR="00AF0F45">
        <w:rPr>
          <w:rFonts w:ascii="Open Sans" w:hAnsi="Open Sans" w:cs="Open Sans"/>
          <w:sz w:val="19"/>
          <w:szCs w:val="19"/>
        </w:rPr>
        <w:t>er destijds opvolging gegeven moeten worden aan de klachten door een nader onderzoek en een PSA</w:t>
      </w:r>
      <w:r w:rsidR="0034515A">
        <w:rPr>
          <w:rFonts w:ascii="Open Sans" w:hAnsi="Open Sans" w:cs="Open Sans"/>
          <w:sz w:val="19"/>
          <w:szCs w:val="19"/>
        </w:rPr>
        <w:t>-</w:t>
      </w:r>
      <w:r w:rsidR="00AF0F45">
        <w:rPr>
          <w:rFonts w:ascii="Open Sans" w:hAnsi="Open Sans" w:cs="Open Sans"/>
          <w:sz w:val="19"/>
          <w:szCs w:val="19"/>
        </w:rPr>
        <w:t>bepaling</w:t>
      </w:r>
      <w:r w:rsidR="00D537A5">
        <w:rPr>
          <w:rFonts w:ascii="Open Sans" w:hAnsi="Open Sans" w:cs="Open Sans"/>
          <w:sz w:val="19"/>
          <w:szCs w:val="19"/>
        </w:rPr>
        <w:t xml:space="preserve"> te doen</w:t>
      </w:r>
      <w:r w:rsidR="00AF0F45">
        <w:rPr>
          <w:rFonts w:ascii="Open Sans" w:hAnsi="Open Sans" w:cs="Open Sans"/>
          <w:sz w:val="19"/>
          <w:szCs w:val="19"/>
        </w:rPr>
        <w:t xml:space="preserve">. </w:t>
      </w:r>
    </w:p>
    <w:p w14:paraId="089FAC55" w14:textId="77777777" w:rsidR="00EF127E" w:rsidRDefault="00EF127E" w:rsidP="00BF423B">
      <w:pPr>
        <w:spacing w:line="360" w:lineRule="exact"/>
        <w:ind w:left="709" w:hanging="709"/>
        <w:jc w:val="both"/>
        <w:rPr>
          <w:rFonts w:ascii="Open Sans" w:hAnsi="Open Sans" w:cs="Open Sans"/>
          <w:sz w:val="19"/>
          <w:szCs w:val="19"/>
        </w:rPr>
      </w:pPr>
    </w:p>
    <w:p w14:paraId="0C78337B" w14:textId="7C66E2D5" w:rsidR="00195438" w:rsidRDefault="00195438" w:rsidP="00BF423B">
      <w:pPr>
        <w:spacing w:line="360" w:lineRule="exact"/>
        <w:ind w:left="709" w:hanging="709"/>
        <w:jc w:val="both"/>
        <w:rPr>
          <w:rFonts w:ascii="Open Sans" w:hAnsi="Open Sans" w:cs="Open Sans"/>
          <w:sz w:val="19"/>
          <w:szCs w:val="19"/>
        </w:rPr>
      </w:pPr>
      <w:r>
        <w:rPr>
          <w:rFonts w:ascii="Open Sans" w:hAnsi="Open Sans" w:cs="Open Sans"/>
          <w:sz w:val="19"/>
          <w:szCs w:val="19"/>
        </w:rPr>
        <w:t>2.</w:t>
      </w:r>
      <w:r w:rsidR="00E25F9C">
        <w:rPr>
          <w:rFonts w:ascii="Open Sans" w:hAnsi="Open Sans" w:cs="Open Sans"/>
          <w:sz w:val="19"/>
          <w:szCs w:val="19"/>
        </w:rPr>
        <w:t>5</w:t>
      </w:r>
      <w:r>
        <w:rPr>
          <w:rFonts w:ascii="Open Sans" w:hAnsi="Open Sans" w:cs="Open Sans"/>
          <w:sz w:val="19"/>
          <w:szCs w:val="19"/>
        </w:rPr>
        <w:tab/>
        <w:t>Er werd met spoed een PSA</w:t>
      </w:r>
      <w:r w:rsidR="0034515A">
        <w:rPr>
          <w:rFonts w:ascii="Open Sans" w:hAnsi="Open Sans" w:cs="Open Sans"/>
          <w:sz w:val="19"/>
          <w:szCs w:val="19"/>
        </w:rPr>
        <w:t>-</w:t>
      </w:r>
      <w:r w:rsidR="00E035F1">
        <w:rPr>
          <w:rFonts w:ascii="Open Sans" w:hAnsi="Open Sans" w:cs="Open Sans"/>
          <w:sz w:val="19"/>
          <w:szCs w:val="19"/>
        </w:rPr>
        <w:t xml:space="preserve">bepaling gedaan, tegelijk met de al geplande </w:t>
      </w:r>
      <w:r w:rsidR="0050358D">
        <w:rPr>
          <w:rFonts w:ascii="Open Sans" w:hAnsi="Open Sans" w:cs="Open Sans"/>
          <w:sz w:val="19"/>
          <w:szCs w:val="19"/>
        </w:rPr>
        <w:t>bloedbepaling voor de internist vanwege de diabetes. Toen klager op 21 december 20</w:t>
      </w:r>
      <w:r w:rsidR="008660BB">
        <w:rPr>
          <w:rFonts w:ascii="Open Sans" w:hAnsi="Open Sans" w:cs="Open Sans"/>
          <w:sz w:val="19"/>
          <w:szCs w:val="19"/>
        </w:rPr>
        <w:t>22 op controle kwam bij de internist, werd hij vanwege een sterk verhoogd PSA</w:t>
      </w:r>
      <w:r w:rsidR="0034515A">
        <w:rPr>
          <w:rFonts w:ascii="Open Sans" w:hAnsi="Open Sans" w:cs="Open Sans"/>
          <w:sz w:val="19"/>
          <w:szCs w:val="19"/>
        </w:rPr>
        <w:t>-</w:t>
      </w:r>
      <w:r w:rsidR="008660BB">
        <w:rPr>
          <w:rFonts w:ascii="Open Sans" w:hAnsi="Open Sans" w:cs="Open Sans"/>
          <w:sz w:val="19"/>
          <w:szCs w:val="19"/>
        </w:rPr>
        <w:t xml:space="preserve">waarde van 23,9 verwezen naar de uroloog. </w:t>
      </w:r>
    </w:p>
    <w:p w14:paraId="7692AC47" w14:textId="77777777" w:rsidR="00E25F9C" w:rsidRDefault="00E25F9C" w:rsidP="00BF423B">
      <w:pPr>
        <w:spacing w:line="360" w:lineRule="exact"/>
        <w:ind w:left="709" w:hanging="709"/>
        <w:jc w:val="both"/>
        <w:rPr>
          <w:rFonts w:ascii="Open Sans" w:hAnsi="Open Sans" w:cs="Open Sans"/>
          <w:sz w:val="19"/>
          <w:szCs w:val="19"/>
        </w:rPr>
      </w:pPr>
    </w:p>
    <w:p w14:paraId="43553807" w14:textId="28BF486C" w:rsidR="00305C52" w:rsidRDefault="00305C52" w:rsidP="00BF423B">
      <w:pPr>
        <w:spacing w:line="360" w:lineRule="exact"/>
        <w:ind w:left="709" w:hanging="709"/>
        <w:jc w:val="both"/>
        <w:rPr>
          <w:rFonts w:ascii="Open Sans" w:hAnsi="Open Sans" w:cs="Open Sans"/>
          <w:sz w:val="19"/>
          <w:szCs w:val="19"/>
        </w:rPr>
      </w:pPr>
      <w:r>
        <w:rPr>
          <w:rFonts w:ascii="Open Sans" w:hAnsi="Open Sans" w:cs="Open Sans"/>
          <w:sz w:val="19"/>
          <w:szCs w:val="19"/>
        </w:rPr>
        <w:t>2.</w:t>
      </w:r>
      <w:r w:rsidR="00E25F9C">
        <w:rPr>
          <w:rFonts w:ascii="Open Sans" w:hAnsi="Open Sans" w:cs="Open Sans"/>
          <w:sz w:val="19"/>
          <w:szCs w:val="19"/>
        </w:rPr>
        <w:t>6</w:t>
      </w:r>
      <w:r>
        <w:rPr>
          <w:rFonts w:ascii="Open Sans" w:hAnsi="Open Sans" w:cs="Open Sans"/>
          <w:sz w:val="19"/>
          <w:szCs w:val="19"/>
        </w:rPr>
        <w:tab/>
        <w:t xml:space="preserve">Op 4 januari 2023 bezocht klager de uroloog en </w:t>
      </w:r>
      <w:r w:rsidR="005B3FE3">
        <w:rPr>
          <w:rFonts w:ascii="Open Sans" w:hAnsi="Open Sans" w:cs="Open Sans"/>
          <w:sz w:val="19"/>
          <w:szCs w:val="19"/>
        </w:rPr>
        <w:t>kreeg</w:t>
      </w:r>
      <w:r>
        <w:rPr>
          <w:rFonts w:ascii="Open Sans" w:hAnsi="Open Sans" w:cs="Open Sans"/>
          <w:sz w:val="19"/>
          <w:szCs w:val="19"/>
        </w:rPr>
        <w:t xml:space="preserve"> te horen dat hij </w:t>
      </w:r>
      <w:r w:rsidR="005B3FE3">
        <w:rPr>
          <w:rFonts w:ascii="Open Sans" w:hAnsi="Open Sans" w:cs="Open Sans"/>
          <w:sz w:val="19"/>
          <w:szCs w:val="19"/>
        </w:rPr>
        <w:t xml:space="preserve">zo goed als zeker prostaatkanker had. </w:t>
      </w:r>
      <w:r w:rsidR="00310140">
        <w:rPr>
          <w:rFonts w:ascii="Open Sans" w:hAnsi="Open Sans" w:cs="Open Sans"/>
          <w:sz w:val="19"/>
          <w:szCs w:val="19"/>
        </w:rPr>
        <w:t xml:space="preserve">Na aanvullend onderzoek bleek de prostaatkanker </w:t>
      </w:r>
      <w:r w:rsidR="0060198D">
        <w:rPr>
          <w:rFonts w:ascii="Open Sans" w:hAnsi="Open Sans" w:cs="Open Sans"/>
          <w:sz w:val="19"/>
          <w:szCs w:val="19"/>
        </w:rPr>
        <w:t xml:space="preserve">uitgegroeid en </w:t>
      </w:r>
      <w:r w:rsidR="00310140">
        <w:rPr>
          <w:rFonts w:ascii="Open Sans" w:hAnsi="Open Sans" w:cs="Open Sans"/>
          <w:sz w:val="19"/>
          <w:szCs w:val="19"/>
        </w:rPr>
        <w:t xml:space="preserve">gemetastaseerd </w:t>
      </w:r>
      <w:r w:rsidR="0060198D">
        <w:rPr>
          <w:rFonts w:ascii="Open Sans" w:hAnsi="Open Sans" w:cs="Open Sans"/>
          <w:sz w:val="19"/>
          <w:szCs w:val="19"/>
        </w:rPr>
        <w:t>te zijn.</w:t>
      </w:r>
      <w:r w:rsidR="006D5E4B">
        <w:rPr>
          <w:rFonts w:ascii="Open Sans" w:hAnsi="Open Sans" w:cs="Open Sans"/>
          <w:sz w:val="19"/>
          <w:szCs w:val="19"/>
        </w:rPr>
        <w:t xml:space="preserve"> Klager </w:t>
      </w:r>
      <w:r w:rsidR="006D5E4B" w:rsidRPr="006D5E4B">
        <w:rPr>
          <w:rFonts w:ascii="Open Sans" w:hAnsi="Open Sans" w:cs="Open Sans"/>
          <w:sz w:val="19"/>
          <w:szCs w:val="19"/>
        </w:rPr>
        <w:t>had een Gleason</w:t>
      </w:r>
      <w:r w:rsidR="005C673D">
        <w:rPr>
          <w:rFonts w:ascii="Open Sans" w:hAnsi="Open Sans" w:cs="Open Sans"/>
          <w:sz w:val="19"/>
          <w:szCs w:val="19"/>
        </w:rPr>
        <w:t xml:space="preserve"> </w:t>
      </w:r>
      <w:r w:rsidR="007D676A">
        <w:rPr>
          <w:rFonts w:ascii="Open Sans" w:hAnsi="Open Sans" w:cs="Open Sans"/>
          <w:sz w:val="19"/>
          <w:szCs w:val="19"/>
        </w:rPr>
        <w:t>s</w:t>
      </w:r>
      <w:r w:rsidR="006D5E4B" w:rsidRPr="006D5E4B">
        <w:rPr>
          <w:rFonts w:ascii="Open Sans" w:hAnsi="Open Sans" w:cs="Open Sans"/>
          <w:sz w:val="19"/>
          <w:szCs w:val="19"/>
        </w:rPr>
        <w:t>core 5</w:t>
      </w:r>
      <w:r w:rsidR="004F1081">
        <w:rPr>
          <w:rFonts w:ascii="Open Sans" w:hAnsi="Open Sans" w:cs="Open Sans"/>
          <w:sz w:val="19"/>
          <w:szCs w:val="19"/>
        </w:rPr>
        <w:t>+</w:t>
      </w:r>
      <w:r w:rsidR="006D5E4B" w:rsidRPr="006D5E4B">
        <w:rPr>
          <w:rFonts w:ascii="Open Sans" w:hAnsi="Open Sans" w:cs="Open Sans"/>
          <w:sz w:val="19"/>
          <w:szCs w:val="19"/>
        </w:rPr>
        <w:t>4</w:t>
      </w:r>
      <w:r w:rsidR="00D74B0B">
        <w:rPr>
          <w:rFonts w:ascii="Open Sans" w:hAnsi="Open Sans" w:cs="Open Sans"/>
          <w:sz w:val="19"/>
          <w:szCs w:val="19"/>
        </w:rPr>
        <w:t xml:space="preserve"> </w:t>
      </w:r>
      <w:r w:rsidR="006D5E4B" w:rsidRPr="006D5E4B">
        <w:rPr>
          <w:rFonts w:ascii="Open Sans" w:hAnsi="Open Sans" w:cs="Open Sans"/>
          <w:sz w:val="19"/>
          <w:szCs w:val="19"/>
        </w:rPr>
        <w:t>en ISUP 5</w:t>
      </w:r>
      <w:r w:rsidR="005C673D">
        <w:rPr>
          <w:rFonts w:ascii="Open Sans" w:hAnsi="Open Sans" w:cs="Open Sans"/>
          <w:sz w:val="19"/>
          <w:szCs w:val="19"/>
        </w:rPr>
        <w:t xml:space="preserve"> (gradaties van prostaatkan</w:t>
      </w:r>
      <w:r w:rsidR="00D74B0B">
        <w:rPr>
          <w:rFonts w:ascii="Open Sans" w:hAnsi="Open Sans" w:cs="Open Sans"/>
          <w:sz w:val="19"/>
          <w:szCs w:val="19"/>
        </w:rPr>
        <w:t>ker)</w:t>
      </w:r>
      <w:r w:rsidR="001821DF">
        <w:rPr>
          <w:rFonts w:ascii="Open Sans" w:hAnsi="Open Sans" w:cs="Open Sans"/>
          <w:sz w:val="19"/>
          <w:szCs w:val="19"/>
        </w:rPr>
        <w:t>.</w:t>
      </w:r>
    </w:p>
    <w:p w14:paraId="77EC8AB6" w14:textId="77777777" w:rsidR="006D5E4B" w:rsidRDefault="006D5E4B" w:rsidP="00BF423B">
      <w:pPr>
        <w:spacing w:line="360" w:lineRule="exact"/>
        <w:ind w:left="709" w:hanging="709"/>
        <w:jc w:val="both"/>
        <w:rPr>
          <w:rFonts w:ascii="Open Sans" w:hAnsi="Open Sans" w:cs="Open Sans"/>
          <w:sz w:val="19"/>
          <w:szCs w:val="19"/>
        </w:rPr>
      </w:pPr>
    </w:p>
    <w:p w14:paraId="47C80FCF" w14:textId="7BD8CD30" w:rsidR="006D5E4B" w:rsidRDefault="006D5E4B" w:rsidP="00BF423B">
      <w:pPr>
        <w:spacing w:line="360" w:lineRule="exact"/>
        <w:ind w:left="709" w:hanging="709"/>
        <w:jc w:val="both"/>
        <w:rPr>
          <w:rFonts w:ascii="Open Sans" w:hAnsi="Open Sans" w:cs="Open Sans"/>
          <w:sz w:val="19"/>
          <w:szCs w:val="19"/>
        </w:rPr>
      </w:pPr>
      <w:r>
        <w:rPr>
          <w:rFonts w:ascii="Open Sans" w:hAnsi="Open Sans" w:cs="Open Sans"/>
          <w:sz w:val="19"/>
          <w:szCs w:val="19"/>
        </w:rPr>
        <w:t>2.</w:t>
      </w:r>
      <w:r w:rsidR="00E25F9C">
        <w:rPr>
          <w:rFonts w:ascii="Open Sans" w:hAnsi="Open Sans" w:cs="Open Sans"/>
          <w:sz w:val="19"/>
          <w:szCs w:val="19"/>
        </w:rPr>
        <w:t>7</w:t>
      </w:r>
      <w:r>
        <w:rPr>
          <w:rFonts w:ascii="Open Sans" w:hAnsi="Open Sans" w:cs="Open Sans"/>
          <w:sz w:val="19"/>
          <w:szCs w:val="19"/>
        </w:rPr>
        <w:tab/>
        <w:t xml:space="preserve">Er werd meteen </w:t>
      </w:r>
      <w:r w:rsidR="007D676A">
        <w:rPr>
          <w:rFonts w:ascii="Open Sans" w:hAnsi="Open Sans" w:cs="Open Sans"/>
          <w:sz w:val="19"/>
          <w:szCs w:val="19"/>
        </w:rPr>
        <w:t xml:space="preserve">alleen </w:t>
      </w:r>
      <w:r>
        <w:rPr>
          <w:rFonts w:ascii="Open Sans" w:hAnsi="Open Sans" w:cs="Open Sans"/>
          <w:sz w:val="19"/>
          <w:szCs w:val="19"/>
        </w:rPr>
        <w:t xml:space="preserve">over </w:t>
      </w:r>
      <w:r w:rsidR="007D676A">
        <w:rPr>
          <w:rFonts w:ascii="Open Sans" w:hAnsi="Open Sans" w:cs="Open Sans"/>
          <w:sz w:val="19"/>
          <w:szCs w:val="19"/>
        </w:rPr>
        <w:t xml:space="preserve">behoud van </w:t>
      </w:r>
      <w:r>
        <w:rPr>
          <w:rFonts w:ascii="Open Sans" w:hAnsi="Open Sans" w:cs="Open Sans"/>
          <w:sz w:val="19"/>
          <w:szCs w:val="19"/>
        </w:rPr>
        <w:t xml:space="preserve">kwaliteit van leven gesproken. Een operatie </w:t>
      </w:r>
      <w:r w:rsidR="002F146A">
        <w:rPr>
          <w:rFonts w:ascii="Open Sans" w:hAnsi="Open Sans" w:cs="Open Sans"/>
          <w:sz w:val="19"/>
          <w:szCs w:val="19"/>
        </w:rPr>
        <w:t xml:space="preserve">behoorde niet </w:t>
      </w:r>
      <w:r w:rsidR="00663634">
        <w:rPr>
          <w:rFonts w:ascii="Open Sans" w:hAnsi="Open Sans" w:cs="Open Sans"/>
          <w:sz w:val="19"/>
          <w:szCs w:val="19"/>
        </w:rPr>
        <w:t xml:space="preserve">meer </w:t>
      </w:r>
      <w:r w:rsidR="002F146A">
        <w:rPr>
          <w:rFonts w:ascii="Open Sans" w:hAnsi="Open Sans" w:cs="Open Sans"/>
          <w:sz w:val="19"/>
          <w:szCs w:val="19"/>
        </w:rPr>
        <w:t xml:space="preserve">tot de mogelijkheden. </w:t>
      </w:r>
      <w:r w:rsidR="00E336B5">
        <w:rPr>
          <w:rFonts w:ascii="Open Sans" w:hAnsi="Open Sans" w:cs="Open Sans"/>
          <w:sz w:val="19"/>
          <w:szCs w:val="19"/>
        </w:rPr>
        <w:t xml:space="preserve">Hooguit was er nog een palliatieve hormoonbehandeling mogelijk, gericht op levensverlenging. </w:t>
      </w:r>
    </w:p>
    <w:p w14:paraId="0D9B9DCC" w14:textId="77777777" w:rsidR="00F7308C" w:rsidRDefault="00F7308C" w:rsidP="00BF423B">
      <w:pPr>
        <w:spacing w:line="360" w:lineRule="exact"/>
        <w:ind w:left="709" w:hanging="709"/>
        <w:jc w:val="both"/>
        <w:rPr>
          <w:rFonts w:ascii="Open Sans" w:hAnsi="Open Sans" w:cs="Open Sans"/>
          <w:sz w:val="19"/>
          <w:szCs w:val="19"/>
        </w:rPr>
      </w:pPr>
    </w:p>
    <w:p w14:paraId="03E00110" w14:textId="4B72B3C3" w:rsidR="00F7308C" w:rsidRDefault="00F7308C" w:rsidP="00BF423B">
      <w:pPr>
        <w:spacing w:line="360" w:lineRule="exact"/>
        <w:ind w:left="709" w:hanging="709"/>
        <w:jc w:val="both"/>
        <w:rPr>
          <w:rFonts w:ascii="Open Sans" w:hAnsi="Open Sans" w:cs="Open Sans"/>
          <w:sz w:val="19"/>
          <w:szCs w:val="19"/>
        </w:rPr>
      </w:pPr>
      <w:r>
        <w:rPr>
          <w:rFonts w:ascii="Open Sans" w:hAnsi="Open Sans" w:cs="Open Sans"/>
          <w:sz w:val="19"/>
          <w:szCs w:val="19"/>
        </w:rPr>
        <w:t>2.</w:t>
      </w:r>
      <w:r w:rsidR="00E25F9C">
        <w:rPr>
          <w:rFonts w:ascii="Open Sans" w:hAnsi="Open Sans" w:cs="Open Sans"/>
          <w:sz w:val="19"/>
          <w:szCs w:val="19"/>
        </w:rPr>
        <w:t>8</w:t>
      </w:r>
      <w:r>
        <w:rPr>
          <w:rFonts w:ascii="Open Sans" w:hAnsi="Open Sans" w:cs="Open Sans"/>
          <w:sz w:val="19"/>
          <w:szCs w:val="19"/>
        </w:rPr>
        <w:tab/>
        <w:t>Klager wilde niet zo maar opgeven</w:t>
      </w:r>
      <w:r w:rsidR="00E74BB5">
        <w:rPr>
          <w:rFonts w:ascii="Open Sans" w:hAnsi="Open Sans" w:cs="Open Sans"/>
          <w:sz w:val="19"/>
          <w:szCs w:val="19"/>
        </w:rPr>
        <w:t xml:space="preserve"> en drong op </w:t>
      </w:r>
      <w:r w:rsidR="00FA47DB">
        <w:rPr>
          <w:rFonts w:ascii="Open Sans" w:hAnsi="Open Sans" w:cs="Open Sans"/>
          <w:sz w:val="19"/>
          <w:szCs w:val="19"/>
        </w:rPr>
        <w:t>behandeling</w:t>
      </w:r>
      <w:r w:rsidR="00E74BB5">
        <w:rPr>
          <w:rFonts w:ascii="Open Sans" w:hAnsi="Open Sans" w:cs="Open Sans"/>
          <w:sz w:val="19"/>
          <w:szCs w:val="19"/>
        </w:rPr>
        <w:t xml:space="preserve"> aan. Hij werd op 20 februari 2023 besproken in een breed MDO </w:t>
      </w:r>
      <w:r w:rsidR="008F3E89">
        <w:rPr>
          <w:rFonts w:ascii="Open Sans" w:hAnsi="Open Sans" w:cs="Open Sans"/>
          <w:sz w:val="19"/>
          <w:szCs w:val="19"/>
        </w:rPr>
        <w:t xml:space="preserve">(Multi Disciplinair Overleg) </w:t>
      </w:r>
      <w:r w:rsidR="00E74BB5">
        <w:rPr>
          <w:rFonts w:ascii="Open Sans" w:hAnsi="Open Sans" w:cs="Open Sans"/>
          <w:sz w:val="19"/>
          <w:szCs w:val="19"/>
        </w:rPr>
        <w:t xml:space="preserve">overleg. </w:t>
      </w:r>
      <w:r w:rsidR="00FA47DB">
        <w:rPr>
          <w:rFonts w:ascii="Open Sans" w:hAnsi="Open Sans" w:cs="Open Sans"/>
          <w:sz w:val="19"/>
          <w:szCs w:val="19"/>
        </w:rPr>
        <w:t xml:space="preserve">Het resultaat was dat hij kon starten met een korte </w:t>
      </w:r>
      <w:r w:rsidR="00FA47DB" w:rsidRPr="00AC3E83">
        <w:rPr>
          <w:rFonts w:ascii="Open Sans" w:hAnsi="Open Sans" w:cs="Open Sans"/>
          <w:sz w:val="19"/>
          <w:szCs w:val="19"/>
        </w:rPr>
        <w:t>chemokuur, 2 soorten hormoonbehandelingen en 15 bestralingen</w:t>
      </w:r>
      <w:r w:rsidR="00AC3E83" w:rsidRPr="00AC3E83">
        <w:rPr>
          <w:rFonts w:ascii="Open Sans" w:hAnsi="Open Sans" w:cs="Open Sans"/>
          <w:sz w:val="19"/>
          <w:szCs w:val="19"/>
        </w:rPr>
        <w:t>.</w:t>
      </w:r>
      <w:r w:rsidR="00FA47DB" w:rsidRPr="00AC3E83">
        <w:rPr>
          <w:rFonts w:ascii="Open Sans" w:hAnsi="Open Sans" w:cs="Open Sans"/>
          <w:sz w:val="19"/>
          <w:szCs w:val="19"/>
        </w:rPr>
        <w:t xml:space="preserve"> </w:t>
      </w:r>
      <w:r w:rsidR="00FA47DB">
        <w:rPr>
          <w:rFonts w:ascii="Open Sans" w:hAnsi="Open Sans" w:cs="Open Sans"/>
          <w:sz w:val="19"/>
          <w:szCs w:val="19"/>
        </w:rPr>
        <w:t xml:space="preserve">Telkens werd herhaald dat genezen niet mogelijk was en dat hij zou overlijden aan prostaatkanker. </w:t>
      </w:r>
    </w:p>
    <w:p w14:paraId="7A443517" w14:textId="77777777" w:rsidR="00E5507B" w:rsidRDefault="00E5507B" w:rsidP="00BF423B">
      <w:pPr>
        <w:spacing w:line="360" w:lineRule="exact"/>
        <w:ind w:left="709" w:hanging="709"/>
        <w:jc w:val="both"/>
        <w:rPr>
          <w:rFonts w:ascii="Open Sans" w:hAnsi="Open Sans" w:cs="Open Sans"/>
          <w:sz w:val="19"/>
          <w:szCs w:val="19"/>
        </w:rPr>
      </w:pPr>
    </w:p>
    <w:p w14:paraId="5AA460D2" w14:textId="65B5AE57" w:rsidR="00E5507B" w:rsidRDefault="00E5507B" w:rsidP="00BF423B">
      <w:pPr>
        <w:spacing w:line="360" w:lineRule="exact"/>
        <w:ind w:left="709" w:hanging="709"/>
        <w:jc w:val="both"/>
        <w:rPr>
          <w:rFonts w:ascii="Open Sans" w:hAnsi="Open Sans" w:cs="Open Sans"/>
          <w:sz w:val="19"/>
          <w:szCs w:val="19"/>
        </w:rPr>
      </w:pPr>
      <w:r>
        <w:rPr>
          <w:rFonts w:ascii="Open Sans" w:hAnsi="Open Sans" w:cs="Open Sans"/>
          <w:sz w:val="19"/>
          <w:szCs w:val="19"/>
        </w:rPr>
        <w:t>2.</w:t>
      </w:r>
      <w:r w:rsidR="00E25F9C">
        <w:rPr>
          <w:rFonts w:ascii="Open Sans" w:hAnsi="Open Sans" w:cs="Open Sans"/>
          <w:sz w:val="19"/>
          <w:szCs w:val="19"/>
        </w:rPr>
        <w:t>9</w:t>
      </w:r>
      <w:r>
        <w:rPr>
          <w:rFonts w:ascii="Open Sans" w:hAnsi="Open Sans" w:cs="Open Sans"/>
          <w:sz w:val="19"/>
          <w:szCs w:val="19"/>
        </w:rPr>
        <w:tab/>
        <w:t xml:space="preserve">Klager stelt dat verweerder op 2 september 2021 </w:t>
      </w:r>
      <w:r w:rsidR="00570A3F">
        <w:rPr>
          <w:rFonts w:ascii="Open Sans" w:hAnsi="Open Sans" w:cs="Open Sans"/>
          <w:sz w:val="19"/>
          <w:szCs w:val="19"/>
        </w:rPr>
        <w:t xml:space="preserve">een </w:t>
      </w:r>
      <w:r>
        <w:rPr>
          <w:rFonts w:ascii="Open Sans" w:hAnsi="Open Sans" w:cs="Open Sans"/>
          <w:sz w:val="19"/>
          <w:szCs w:val="19"/>
        </w:rPr>
        <w:t>rectaal toucher</w:t>
      </w:r>
      <w:r w:rsidR="00570A3F">
        <w:rPr>
          <w:rFonts w:ascii="Open Sans" w:hAnsi="Open Sans" w:cs="Open Sans"/>
          <w:sz w:val="19"/>
          <w:szCs w:val="19"/>
        </w:rPr>
        <w:t xml:space="preserve"> </w:t>
      </w:r>
      <w:r>
        <w:rPr>
          <w:rFonts w:ascii="Open Sans" w:hAnsi="Open Sans" w:cs="Open Sans"/>
          <w:sz w:val="19"/>
          <w:szCs w:val="19"/>
        </w:rPr>
        <w:t xml:space="preserve">had moeten doen. </w:t>
      </w:r>
      <w:r w:rsidR="005B74AA">
        <w:rPr>
          <w:rFonts w:ascii="Open Sans" w:hAnsi="Open Sans" w:cs="Open Sans"/>
          <w:sz w:val="19"/>
          <w:szCs w:val="19"/>
        </w:rPr>
        <w:t xml:space="preserve">Bovendien had klager aangegeven dat bij een eerdere scan was gebleken dat hij een vergrote prostaat had. </w:t>
      </w:r>
      <w:r w:rsidR="00F7184F">
        <w:rPr>
          <w:rFonts w:ascii="Open Sans" w:hAnsi="Open Sans" w:cs="Open Sans"/>
          <w:sz w:val="19"/>
          <w:szCs w:val="19"/>
        </w:rPr>
        <w:t>Ook had toen de PSA</w:t>
      </w:r>
      <w:r w:rsidR="0034515A">
        <w:rPr>
          <w:rFonts w:ascii="Open Sans" w:hAnsi="Open Sans" w:cs="Open Sans"/>
          <w:sz w:val="19"/>
          <w:szCs w:val="19"/>
        </w:rPr>
        <w:t>-</w:t>
      </w:r>
      <w:r w:rsidR="00F7184F">
        <w:rPr>
          <w:rFonts w:ascii="Open Sans" w:hAnsi="Open Sans" w:cs="Open Sans"/>
          <w:sz w:val="19"/>
          <w:szCs w:val="19"/>
        </w:rPr>
        <w:t xml:space="preserve">waarde geprikt moeten worden. </w:t>
      </w:r>
      <w:r w:rsidR="00BF2AD6">
        <w:rPr>
          <w:rFonts w:ascii="Open Sans" w:hAnsi="Open Sans" w:cs="Open Sans"/>
          <w:sz w:val="19"/>
          <w:szCs w:val="19"/>
        </w:rPr>
        <w:t xml:space="preserve">In ieder geval had dit besproken moeten worden met klager. </w:t>
      </w:r>
      <w:r w:rsidR="00802E70">
        <w:rPr>
          <w:rFonts w:ascii="Open Sans" w:hAnsi="Open Sans" w:cs="Open Sans"/>
          <w:sz w:val="19"/>
          <w:szCs w:val="19"/>
        </w:rPr>
        <w:t>V</w:t>
      </w:r>
      <w:r w:rsidR="0089680C">
        <w:rPr>
          <w:rFonts w:ascii="Open Sans" w:hAnsi="Open Sans" w:cs="Open Sans"/>
          <w:sz w:val="19"/>
          <w:szCs w:val="19"/>
        </w:rPr>
        <w:t>olgens de NHG-richtlijn moet er na 14 dagen opnieuw onderzoek gedaan worden</w:t>
      </w:r>
      <w:r w:rsidR="00570A3F">
        <w:rPr>
          <w:rFonts w:ascii="Open Sans" w:hAnsi="Open Sans" w:cs="Open Sans"/>
          <w:sz w:val="19"/>
          <w:szCs w:val="19"/>
        </w:rPr>
        <w:t xml:space="preserve"> en eventueel verwijz</w:t>
      </w:r>
      <w:r w:rsidR="00802E70">
        <w:rPr>
          <w:rFonts w:ascii="Open Sans" w:hAnsi="Open Sans" w:cs="Open Sans"/>
          <w:sz w:val="19"/>
          <w:szCs w:val="19"/>
        </w:rPr>
        <w:t>ing naar een uroloog plaatsvinden</w:t>
      </w:r>
      <w:r w:rsidR="004600AD">
        <w:rPr>
          <w:rFonts w:ascii="Open Sans" w:hAnsi="Open Sans" w:cs="Open Sans"/>
          <w:sz w:val="19"/>
          <w:szCs w:val="19"/>
        </w:rPr>
        <w:t xml:space="preserve">. </w:t>
      </w:r>
    </w:p>
    <w:p w14:paraId="4A74C0B9" w14:textId="77777777" w:rsidR="004600AD" w:rsidRDefault="004600AD" w:rsidP="00BF423B">
      <w:pPr>
        <w:spacing w:line="360" w:lineRule="exact"/>
        <w:ind w:left="709" w:hanging="709"/>
        <w:jc w:val="both"/>
        <w:rPr>
          <w:rFonts w:ascii="Open Sans" w:hAnsi="Open Sans" w:cs="Open Sans"/>
          <w:sz w:val="19"/>
          <w:szCs w:val="19"/>
        </w:rPr>
      </w:pPr>
    </w:p>
    <w:p w14:paraId="24435CA3" w14:textId="3BD5D2AD" w:rsidR="004600AD" w:rsidRDefault="004600AD" w:rsidP="00FC031C">
      <w:pPr>
        <w:spacing w:line="360" w:lineRule="exact"/>
        <w:ind w:left="709" w:hanging="709"/>
        <w:jc w:val="both"/>
        <w:rPr>
          <w:rFonts w:ascii="Open Sans" w:hAnsi="Open Sans" w:cs="Open Sans"/>
          <w:sz w:val="19"/>
          <w:szCs w:val="19"/>
        </w:rPr>
      </w:pPr>
      <w:r>
        <w:rPr>
          <w:rFonts w:ascii="Open Sans" w:hAnsi="Open Sans" w:cs="Open Sans"/>
          <w:sz w:val="19"/>
          <w:szCs w:val="19"/>
        </w:rPr>
        <w:t>2.</w:t>
      </w:r>
      <w:r w:rsidR="00E25F9C">
        <w:rPr>
          <w:rFonts w:ascii="Open Sans" w:hAnsi="Open Sans" w:cs="Open Sans"/>
          <w:sz w:val="19"/>
          <w:szCs w:val="19"/>
        </w:rPr>
        <w:t>10</w:t>
      </w:r>
      <w:r>
        <w:rPr>
          <w:rFonts w:ascii="Open Sans" w:hAnsi="Open Sans" w:cs="Open Sans"/>
          <w:sz w:val="19"/>
          <w:szCs w:val="19"/>
        </w:rPr>
        <w:tab/>
      </w:r>
      <w:r w:rsidR="001F33B2">
        <w:rPr>
          <w:rFonts w:ascii="Open Sans" w:hAnsi="Open Sans" w:cs="Open Sans"/>
          <w:sz w:val="19"/>
          <w:szCs w:val="19"/>
        </w:rPr>
        <w:t>N</w:t>
      </w:r>
      <w:r w:rsidR="005A23DF">
        <w:rPr>
          <w:rFonts w:ascii="Open Sans" w:hAnsi="Open Sans" w:cs="Open Sans"/>
          <w:sz w:val="19"/>
          <w:szCs w:val="19"/>
        </w:rPr>
        <w:t xml:space="preserve">a de definitieve diagnose is verweerder bij klager thuis geweest. Het gesprek </w:t>
      </w:r>
      <w:r w:rsidR="00E25F9C">
        <w:rPr>
          <w:rFonts w:ascii="Open Sans" w:hAnsi="Open Sans" w:cs="Open Sans"/>
          <w:sz w:val="19"/>
          <w:szCs w:val="19"/>
        </w:rPr>
        <w:t>was ongemakkelijk</w:t>
      </w:r>
      <w:r w:rsidR="005A23DF">
        <w:rPr>
          <w:rFonts w:ascii="Open Sans" w:hAnsi="Open Sans" w:cs="Open Sans"/>
          <w:sz w:val="19"/>
          <w:szCs w:val="19"/>
        </w:rPr>
        <w:t xml:space="preserve">. </w:t>
      </w:r>
      <w:r w:rsidR="003726B3">
        <w:rPr>
          <w:rFonts w:ascii="Open Sans" w:hAnsi="Open Sans" w:cs="Open Sans"/>
          <w:sz w:val="19"/>
          <w:szCs w:val="19"/>
        </w:rPr>
        <w:t xml:space="preserve">Verweerder </w:t>
      </w:r>
      <w:r w:rsidR="00BF423B">
        <w:rPr>
          <w:rFonts w:ascii="Open Sans" w:hAnsi="Open Sans" w:cs="Open Sans"/>
          <w:sz w:val="19"/>
          <w:szCs w:val="19"/>
        </w:rPr>
        <w:t>vond</w:t>
      </w:r>
      <w:r w:rsidR="006764EA">
        <w:rPr>
          <w:rFonts w:ascii="Open Sans" w:hAnsi="Open Sans" w:cs="Open Sans"/>
          <w:sz w:val="19"/>
          <w:szCs w:val="19"/>
        </w:rPr>
        <w:t xml:space="preserve"> </w:t>
      </w:r>
      <w:r w:rsidR="003726B3">
        <w:rPr>
          <w:rFonts w:ascii="Open Sans" w:hAnsi="Open Sans" w:cs="Open Sans"/>
          <w:sz w:val="19"/>
          <w:szCs w:val="19"/>
        </w:rPr>
        <w:t>de situatie</w:t>
      </w:r>
      <w:r w:rsidR="006764EA">
        <w:rPr>
          <w:rFonts w:ascii="Open Sans" w:hAnsi="Open Sans" w:cs="Open Sans"/>
          <w:sz w:val="19"/>
          <w:szCs w:val="19"/>
        </w:rPr>
        <w:t xml:space="preserve"> waarin klager was beland</w:t>
      </w:r>
      <w:r w:rsidR="003726B3">
        <w:rPr>
          <w:rFonts w:ascii="Open Sans" w:hAnsi="Open Sans" w:cs="Open Sans"/>
          <w:sz w:val="19"/>
          <w:szCs w:val="19"/>
        </w:rPr>
        <w:t xml:space="preserve"> erg vervelend</w:t>
      </w:r>
      <w:r w:rsidR="006764EA">
        <w:rPr>
          <w:rFonts w:ascii="Open Sans" w:hAnsi="Open Sans" w:cs="Open Sans"/>
          <w:sz w:val="19"/>
          <w:szCs w:val="19"/>
        </w:rPr>
        <w:t xml:space="preserve">. </w:t>
      </w:r>
      <w:r w:rsidR="00A8337F">
        <w:rPr>
          <w:rFonts w:ascii="Open Sans" w:hAnsi="Open Sans" w:cs="Open Sans"/>
          <w:sz w:val="19"/>
          <w:szCs w:val="19"/>
        </w:rPr>
        <w:t xml:space="preserve">Ook gaf verweerder aan dat hij de </w:t>
      </w:r>
      <w:r w:rsidR="003726B3">
        <w:rPr>
          <w:rFonts w:ascii="Open Sans" w:hAnsi="Open Sans" w:cs="Open Sans"/>
          <w:sz w:val="19"/>
          <w:szCs w:val="19"/>
        </w:rPr>
        <w:t>werkwijze</w:t>
      </w:r>
      <w:r w:rsidR="00A8337F">
        <w:rPr>
          <w:rFonts w:ascii="Open Sans" w:hAnsi="Open Sans" w:cs="Open Sans"/>
          <w:sz w:val="19"/>
          <w:szCs w:val="19"/>
        </w:rPr>
        <w:t xml:space="preserve"> had</w:t>
      </w:r>
      <w:r w:rsidR="003726B3">
        <w:rPr>
          <w:rFonts w:ascii="Open Sans" w:hAnsi="Open Sans" w:cs="Open Sans"/>
          <w:sz w:val="19"/>
          <w:szCs w:val="19"/>
        </w:rPr>
        <w:t xml:space="preserve"> aangepast.</w:t>
      </w:r>
      <w:r w:rsidR="00CB364B">
        <w:rPr>
          <w:rFonts w:ascii="Open Sans" w:hAnsi="Open Sans" w:cs="Open Sans"/>
          <w:sz w:val="19"/>
          <w:szCs w:val="19"/>
        </w:rPr>
        <w:t xml:space="preserve"> Volgens verweerder had hij op grond van de NHG-richtlijn</w:t>
      </w:r>
      <w:r w:rsidR="003726B3">
        <w:rPr>
          <w:rFonts w:ascii="Open Sans" w:hAnsi="Open Sans" w:cs="Open Sans"/>
          <w:sz w:val="19"/>
          <w:szCs w:val="19"/>
        </w:rPr>
        <w:t xml:space="preserve"> </w:t>
      </w:r>
      <w:r w:rsidR="00937982">
        <w:rPr>
          <w:rFonts w:ascii="Open Sans" w:hAnsi="Open Sans" w:cs="Open Sans"/>
          <w:sz w:val="19"/>
          <w:szCs w:val="19"/>
        </w:rPr>
        <w:t>lichamelijk onderzoek en een PSA</w:t>
      </w:r>
      <w:r w:rsidR="0034515A">
        <w:rPr>
          <w:rFonts w:ascii="Open Sans" w:hAnsi="Open Sans" w:cs="Open Sans"/>
          <w:sz w:val="19"/>
          <w:szCs w:val="19"/>
        </w:rPr>
        <w:t>-</w:t>
      </w:r>
      <w:r w:rsidR="00937982">
        <w:rPr>
          <w:rFonts w:ascii="Open Sans" w:hAnsi="Open Sans" w:cs="Open Sans"/>
          <w:sz w:val="19"/>
          <w:szCs w:val="19"/>
        </w:rPr>
        <w:t xml:space="preserve">bepaling moeten </w:t>
      </w:r>
      <w:r w:rsidR="007A783B">
        <w:rPr>
          <w:rFonts w:ascii="Open Sans" w:hAnsi="Open Sans" w:cs="Open Sans"/>
          <w:sz w:val="19"/>
          <w:szCs w:val="19"/>
        </w:rPr>
        <w:t>doen</w:t>
      </w:r>
      <w:r w:rsidR="00937982">
        <w:rPr>
          <w:rFonts w:ascii="Open Sans" w:hAnsi="Open Sans" w:cs="Open Sans"/>
          <w:sz w:val="19"/>
          <w:szCs w:val="19"/>
        </w:rPr>
        <w:t xml:space="preserve">. </w:t>
      </w:r>
      <w:r w:rsidR="007A783B">
        <w:rPr>
          <w:rFonts w:ascii="Open Sans" w:hAnsi="Open Sans" w:cs="Open Sans"/>
          <w:sz w:val="19"/>
          <w:szCs w:val="19"/>
        </w:rPr>
        <w:t>Klager</w:t>
      </w:r>
      <w:r w:rsidR="00937982">
        <w:rPr>
          <w:rFonts w:ascii="Open Sans" w:hAnsi="Open Sans" w:cs="Open Sans"/>
          <w:sz w:val="19"/>
          <w:szCs w:val="19"/>
        </w:rPr>
        <w:t xml:space="preserve"> stelt dat</w:t>
      </w:r>
      <w:r w:rsidR="009926AA">
        <w:rPr>
          <w:rFonts w:ascii="Open Sans" w:hAnsi="Open Sans" w:cs="Open Sans"/>
          <w:sz w:val="19"/>
          <w:szCs w:val="19"/>
        </w:rPr>
        <w:t xml:space="preserve"> de </w:t>
      </w:r>
      <w:r w:rsidR="009926AA">
        <w:rPr>
          <w:rFonts w:ascii="Open Sans" w:hAnsi="Open Sans" w:cs="Open Sans"/>
          <w:sz w:val="19"/>
          <w:szCs w:val="19"/>
        </w:rPr>
        <w:lastRenderedPageBreak/>
        <w:t xml:space="preserve">kanker een jaar later in een vergevorderd stadium </w:t>
      </w:r>
      <w:r w:rsidR="006A34AF">
        <w:rPr>
          <w:rFonts w:ascii="Open Sans" w:hAnsi="Open Sans" w:cs="Open Sans"/>
          <w:sz w:val="19"/>
          <w:szCs w:val="19"/>
        </w:rPr>
        <w:t>z</w:t>
      </w:r>
      <w:r w:rsidR="002069CD">
        <w:rPr>
          <w:rFonts w:ascii="Open Sans" w:hAnsi="Open Sans" w:cs="Open Sans"/>
          <w:sz w:val="19"/>
          <w:szCs w:val="19"/>
        </w:rPr>
        <w:t xml:space="preserve">it, waaraan </w:t>
      </w:r>
      <w:r w:rsidR="00A8337F">
        <w:rPr>
          <w:rFonts w:ascii="Open Sans" w:hAnsi="Open Sans" w:cs="Open Sans"/>
          <w:sz w:val="19"/>
          <w:szCs w:val="19"/>
        </w:rPr>
        <w:t>hij</w:t>
      </w:r>
      <w:r w:rsidR="002069CD">
        <w:rPr>
          <w:rFonts w:ascii="Open Sans" w:hAnsi="Open Sans" w:cs="Open Sans"/>
          <w:sz w:val="19"/>
          <w:szCs w:val="19"/>
        </w:rPr>
        <w:t xml:space="preserve"> komt te overlijden. </w:t>
      </w:r>
      <w:r w:rsidR="001B52EF">
        <w:rPr>
          <w:rFonts w:ascii="Open Sans" w:hAnsi="Open Sans" w:cs="Open Sans"/>
          <w:sz w:val="19"/>
          <w:szCs w:val="19"/>
        </w:rPr>
        <w:t xml:space="preserve">Verweerder had dit kunnen voorkomen. </w:t>
      </w:r>
      <w:r w:rsidR="00744D72">
        <w:rPr>
          <w:rFonts w:ascii="Open Sans" w:hAnsi="Open Sans" w:cs="Open Sans"/>
          <w:sz w:val="19"/>
          <w:szCs w:val="19"/>
        </w:rPr>
        <w:t>Bij een</w:t>
      </w:r>
      <w:r w:rsidR="002069CD">
        <w:rPr>
          <w:rFonts w:ascii="Open Sans" w:hAnsi="Open Sans" w:cs="Open Sans"/>
          <w:sz w:val="19"/>
          <w:szCs w:val="19"/>
        </w:rPr>
        <w:t xml:space="preserve"> eerder onderzoek</w:t>
      </w:r>
      <w:r w:rsidR="00744D72">
        <w:rPr>
          <w:rFonts w:ascii="Open Sans" w:hAnsi="Open Sans" w:cs="Open Sans"/>
          <w:sz w:val="19"/>
          <w:szCs w:val="19"/>
        </w:rPr>
        <w:t xml:space="preserve"> had klager nog geopereerd kunnen worden. O</w:t>
      </w:r>
      <w:r w:rsidR="00955134">
        <w:rPr>
          <w:rFonts w:ascii="Open Sans" w:hAnsi="Open Sans" w:cs="Open Sans"/>
          <w:sz w:val="19"/>
          <w:szCs w:val="19"/>
        </w:rPr>
        <w:t xml:space="preserve">verlijden zou dan niet aan de orde zijn geweest en </w:t>
      </w:r>
      <w:r w:rsidR="00A8337F">
        <w:rPr>
          <w:rFonts w:ascii="Open Sans" w:hAnsi="Open Sans" w:cs="Open Sans"/>
          <w:sz w:val="19"/>
          <w:szCs w:val="19"/>
        </w:rPr>
        <w:t>k</w:t>
      </w:r>
      <w:r w:rsidR="00955134">
        <w:rPr>
          <w:rFonts w:ascii="Open Sans" w:hAnsi="Open Sans" w:cs="Open Sans"/>
          <w:sz w:val="19"/>
          <w:szCs w:val="19"/>
        </w:rPr>
        <w:t xml:space="preserve">lager </w:t>
      </w:r>
      <w:r w:rsidR="00A8337F">
        <w:rPr>
          <w:rFonts w:ascii="Open Sans" w:hAnsi="Open Sans" w:cs="Open Sans"/>
          <w:sz w:val="19"/>
          <w:szCs w:val="19"/>
        </w:rPr>
        <w:t xml:space="preserve">zou </w:t>
      </w:r>
      <w:r w:rsidR="00955134">
        <w:rPr>
          <w:rFonts w:ascii="Open Sans" w:hAnsi="Open Sans" w:cs="Open Sans"/>
          <w:sz w:val="19"/>
          <w:szCs w:val="19"/>
        </w:rPr>
        <w:t xml:space="preserve">minder belastende klachten </w:t>
      </w:r>
      <w:r w:rsidR="00744D72">
        <w:rPr>
          <w:rFonts w:ascii="Open Sans" w:hAnsi="Open Sans" w:cs="Open Sans"/>
          <w:sz w:val="19"/>
          <w:szCs w:val="19"/>
        </w:rPr>
        <w:t xml:space="preserve">hebben </w:t>
      </w:r>
      <w:r w:rsidR="00955134">
        <w:rPr>
          <w:rFonts w:ascii="Open Sans" w:hAnsi="Open Sans" w:cs="Open Sans"/>
          <w:sz w:val="19"/>
          <w:szCs w:val="19"/>
        </w:rPr>
        <w:t xml:space="preserve">gehad. </w:t>
      </w:r>
    </w:p>
    <w:p w14:paraId="0FEAE2F6" w14:textId="77777777" w:rsidR="00BF423B" w:rsidRDefault="00BF423B" w:rsidP="00FC031C">
      <w:pPr>
        <w:spacing w:line="360" w:lineRule="exact"/>
        <w:ind w:left="708" w:hanging="708"/>
        <w:jc w:val="both"/>
        <w:rPr>
          <w:rFonts w:ascii="Open Sans" w:hAnsi="Open Sans" w:cs="Open Sans"/>
          <w:sz w:val="19"/>
          <w:szCs w:val="19"/>
        </w:rPr>
      </w:pPr>
    </w:p>
    <w:p w14:paraId="1F0D116A" w14:textId="4A99F8CE" w:rsidR="00321840" w:rsidRDefault="00321840" w:rsidP="00FC031C">
      <w:pPr>
        <w:spacing w:line="360" w:lineRule="exact"/>
        <w:ind w:left="708" w:hanging="708"/>
        <w:jc w:val="both"/>
        <w:rPr>
          <w:rFonts w:ascii="Open Sans" w:hAnsi="Open Sans" w:cs="Open Sans"/>
          <w:sz w:val="19"/>
          <w:szCs w:val="19"/>
        </w:rPr>
      </w:pPr>
      <w:r>
        <w:rPr>
          <w:rFonts w:ascii="Open Sans" w:hAnsi="Open Sans" w:cs="Open Sans"/>
          <w:sz w:val="19"/>
          <w:szCs w:val="19"/>
        </w:rPr>
        <w:t>2.1</w:t>
      </w:r>
      <w:r w:rsidR="00E25F9C">
        <w:rPr>
          <w:rFonts w:ascii="Open Sans" w:hAnsi="Open Sans" w:cs="Open Sans"/>
          <w:sz w:val="19"/>
          <w:szCs w:val="19"/>
        </w:rPr>
        <w:t>1</w:t>
      </w:r>
      <w:r>
        <w:rPr>
          <w:rFonts w:ascii="Open Sans" w:hAnsi="Open Sans" w:cs="Open Sans"/>
          <w:sz w:val="19"/>
          <w:szCs w:val="19"/>
        </w:rPr>
        <w:tab/>
        <w:t xml:space="preserve">Klager waande zich vanaf september 2021 veilig omdat hij met regelmaat een PET-scan </w:t>
      </w:r>
      <w:r w:rsidR="0054606C">
        <w:rPr>
          <w:rFonts w:ascii="Open Sans" w:hAnsi="Open Sans" w:cs="Open Sans"/>
          <w:sz w:val="19"/>
          <w:szCs w:val="19"/>
        </w:rPr>
        <w:t>onderging</w:t>
      </w:r>
      <w:r w:rsidR="00F011F8">
        <w:rPr>
          <w:rFonts w:ascii="Open Sans" w:hAnsi="Open Sans" w:cs="Open Sans"/>
          <w:sz w:val="19"/>
          <w:szCs w:val="19"/>
        </w:rPr>
        <w:t>. Hij dacht dat als er iets niet goed was in zijn lichaam</w:t>
      </w:r>
      <w:r w:rsidR="00F85D47">
        <w:rPr>
          <w:rFonts w:ascii="Open Sans" w:hAnsi="Open Sans" w:cs="Open Sans"/>
          <w:sz w:val="19"/>
          <w:szCs w:val="19"/>
        </w:rPr>
        <w:t>,</w:t>
      </w:r>
      <w:r w:rsidR="00F011F8">
        <w:rPr>
          <w:rFonts w:ascii="Open Sans" w:hAnsi="Open Sans" w:cs="Open Sans"/>
          <w:sz w:val="19"/>
          <w:szCs w:val="19"/>
        </w:rPr>
        <w:t xml:space="preserve"> dit er wel door de PET-scan uit zou worden gehaald. </w:t>
      </w:r>
      <w:r w:rsidR="00C40F37">
        <w:rPr>
          <w:rFonts w:ascii="Open Sans" w:hAnsi="Open Sans" w:cs="Open Sans"/>
          <w:sz w:val="19"/>
          <w:szCs w:val="19"/>
        </w:rPr>
        <w:t xml:space="preserve">Dit bleek </w:t>
      </w:r>
      <w:r w:rsidR="0054606C">
        <w:rPr>
          <w:rFonts w:ascii="Open Sans" w:hAnsi="Open Sans" w:cs="Open Sans"/>
          <w:sz w:val="19"/>
          <w:szCs w:val="19"/>
        </w:rPr>
        <w:t xml:space="preserve">echter </w:t>
      </w:r>
      <w:r w:rsidR="00C40F37">
        <w:rPr>
          <w:rFonts w:ascii="Open Sans" w:hAnsi="Open Sans" w:cs="Open Sans"/>
          <w:sz w:val="19"/>
          <w:szCs w:val="19"/>
        </w:rPr>
        <w:t xml:space="preserve">volkomen onterecht: prostaatkanker </w:t>
      </w:r>
      <w:r w:rsidR="0054606C">
        <w:rPr>
          <w:rFonts w:ascii="Open Sans" w:hAnsi="Open Sans" w:cs="Open Sans"/>
          <w:sz w:val="19"/>
          <w:szCs w:val="19"/>
        </w:rPr>
        <w:t xml:space="preserve">kan niet worden aangetoond </w:t>
      </w:r>
      <w:r w:rsidR="00C40F37">
        <w:rPr>
          <w:rFonts w:ascii="Open Sans" w:hAnsi="Open Sans" w:cs="Open Sans"/>
          <w:sz w:val="19"/>
          <w:szCs w:val="19"/>
        </w:rPr>
        <w:t>door een PET-scan. Om prostaatkanker op te sporen is een PMSA PET</w:t>
      </w:r>
      <w:r w:rsidR="006233A9">
        <w:rPr>
          <w:rFonts w:ascii="Open Sans" w:hAnsi="Open Sans" w:cs="Open Sans"/>
          <w:sz w:val="19"/>
          <w:szCs w:val="19"/>
        </w:rPr>
        <w:t>-</w:t>
      </w:r>
      <w:r w:rsidR="00C40F37">
        <w:rPr>
          <w:rFonts w:ascii="Open Sans" w:hAnsi="Open Sans" w:cs="Open Sans"/>
          <w:sz w:val="19"/>
          <w:szCs w:val="19"/>
        </w:rPr>
        <w:t xml:space="preserve">scan nodig. </w:t>
      </w:r>
    </w:p>
    <w:p w14:paraId="7EEA2356" w14:textId="77777777" w:rsidR="00E25F9C" w:rsidRDefault="00E25F9C" w:rsidP="00FC031C">
      <w:pPr>
        <w:spacing w:line="360" w:lineRule="exact"/>
        <w:ind w:left="708" w:hanging="708"/>
        <w:jc w:val="both"/>
        <w:rPr>
          <w:rFonts w:ascii="Open Sans" w:hAnsi="Open Sans" w:cs="Open Sans"/>
          <w:sz w:val="19"/>
          <w:szCs w:val="19"/>
        </w:rPr>
      </w:pPr>
    </w:p>
    <w:p w14:paraId="46DE10A1" w14:textId="127FC36A" w:rsidR="00C40F37" w:rsidRDefault="00EB3759" w:rsidP="00FC031C">
      <w:pPr>
        <w:spacing w:line="360" w:lineRule="exact"/>
        <w:ind w:left="708" w:hanging="708"/>
        <w:jc w:val="both"/>
        <w:rPr>
          <w:rFonts w:ascii="Open Sans" w:hAnsi="Open Sans" w:cs="Open Sans"/>
          <w:sz w:val="19"/>
          <w:szCs w:val="19"/>
        </w:rPr>
      </w:pPr>
      <w:r>
        <w:rPr>
          <w:rFonts w:ascii="Open Sans" w:hAnsi="Open Sans" w:cs="Open Sans"/>
          <w:sz w:val="19"/>
          <w:szCs w:val="19"/>
        </w:rPr>
        <w:t>2.1</w:t>
      </w:r>
      <w:r w:rsidR="00E25F9C">
        <w:rPr>
          <w:rFonts w:ascii="Open Sans" w:hAnsi="Open Sans" w:cs="Open Sans"/>
          <w:sz w:val="19"/>
          <w:szCs w:val="19"/>
        </w:rPr>
        <w:t>2</w:t>
      </w:r>
      <w:r>
        <w:rPr>
          <w:rFonts w:ascii="Open Sans" w:hAnsi="Open Sans" w:cs="Open Sans"/>
          <w:sz w:val="19"/>
          <w:szCs w:val="19"/>
        </w:rPr>
        <w:tab/>
        <w:t xml:space="preserve">Klager stelt verweerder aansprakelijk voor de geleden </w:t>
      </w:r>
      <w:r w:rsidR="003E0218">
        <w:rPr>
          <w:rFonts w:ascii="Open Sans" w:hAnsi="Open Sans" w:cs="Open Sans"/>
          <w:sz w:val="19"/>
          <w:szCs w:val="19"/>
        </w:rPr>
        <w:t xml:space="preserve">materiële en immateriële </w:t>
      </w:r>
      <w:r>
        <w:rPr>
          <w:rFonts w:ascii="Open Sans" w:hAnsi="Open Sans" w:cs="Open Sans"/>
          <w:sz w:val="19"/>
          <w:szCs w:val="19"/>
        </w:rPr>
        <w:t>schade</w:t>
      </w:r>
      <w:r w:rsidR="003E0218">
        <w:rPr>
          <w:rFonts w:ascii="Open Sans" w:hAnsi="Open Sans" w:cs="Open Sans"/>
          <w:sz w:val="19"/>
          <w:szCs w:val="19"/>
        </w:rPr>
        <w:t xml:space="preserve"> van </w:t>
      </w:r>
      <w:r w:rsidR="009A79A0">
        <w:rPr>
          <w:rFonts w:ascii="Open Sans" w:hAnsi="Open Sans" w:cs="Open Sans"/>
          <w:sz w:val="19"/>
          <w:szCs w:val="19"/>
        </w:rPr>
        <w:t>€</w:t>
      </w:r>
      <w:r w:rsidR="007B65AC">
        <w:rPr>
          <w:rFonts w:ascii="Open Sans" w:hAnsi="Open Sans" w:cs="Open Sans"/>
          <w:sz w:val="19"/>
          <w:szCs w:val="19"/>
        </w:rPr>
        <w:t xml:space="preserve"> </w:t>
      </w:r>
      <w:r w:rsidR="003E0218">
        <w:rPr>
          <w:rFonts w:ascii="Open Sans" w:hAnsi="Open Sans" w:cs="Open Sans"/>
          <w:sz w:val="19"/>
          <w:szCs w:val="19"/>
        </w:rPr>
        <w:t xml:space="preserve">25.000,00. Hiertoe heeft hij </w:t>
      </w:r>
      <w:r w:rsidR="001A0F40">
        <w:rPr>
          <w:rFonts w:ascii="Open Sans" w:hAnsi="Open Sans" w:cs="Open Sans"/>
          <w:sz w:val="19"/>
          <w:szCs w:val="19"/>
        </w:rPr>
        <w:t>overzichten van</w:t>
      </w:r>
      <w:r w:rsidR="00C41E95">
        <w:rPr>
          <w:rFonts w:ascii="Open Sans" w:hAnsi="Open Sans" w:cs="Open Sans"/>
          <w:sz w:val="19"/>
          <w:szCs w:val="19"/>
        </w:rPr>
        <w:t xml:space="preserve"> de </w:t>
      </w:r>
      <w:r w:rsidR="001A0F40">
        <w:rPr>
          <w:rFonts w:ascii="Open Sans" w:hAnsi="Open Sans" w:cs="Open Sans"/>
          <w:sz w:val="19"/>
          <w:szCs w:val="19"/>
        </w:rPr>
        <w:t>structurele</w:t>
      </w:r>
      <w:r w:rsidR="002E4565">
        <w:rPr>
          <w:rFonts w:ascii="Open Sans" w:hAnsi="Open Sans" w:cs="Open Sans"/>
          <w:sz w:val="19"/>
          <w:szCs w:val="19"/>
        </w:rPr>
        <w:t xml:space="preserve"> en</w:t>
      </w:r>
      <w:r w:rsidR="001A0F40">
        <w:rPr>
          <w:rFonts w:ascii="Open Sans" w:hAnsi="Open Sans" w:cs="Open Sans"/>
          <w:sz w:val="19"/>
          <w:szCs w:val="19"/>
        </w:rPr>
        <w:t xml:space="preserve"> incidentele kosten</w:t>
      </w:r>
      <w:r w:rsidR="002E4565">
        <w:rPr>
          <w:rFonts w:ascii="Open Sans" w:hAnsi="Open Sans" w:cs="Open Sans"/>
          <w:sz w:val="19"/>
          <w:szCs w:val="19"/>
        </w:rPr>
        <w:t>,</w:t>
      </w:r>
      <w:r w:rsidR="009A79A0" w:rsidRPr="002E4565">
        <w:rPr>
          <w:rFonts w:ascii="Open Sans" w:hAnsi="Open Sans" w:cs="Open Sans"/>
          <w:sz w:val="19"/>
          <w:szCs w:val="19"/>
        </w:rPr>
        <w:t xml:space="preserve"> en </w:t>
      </w:r>
      <w:r w:rsidR="009A79A0" w:rsidRPr="009A79A0">
        <w:rPr>
          <w:rFonts w:ascii="Open Sans" w:hAnsi="Open Sans" w:cs="Open Sans"/>
          <w:sz w:val="19"/>
          <w:szCs w:val="19"/>
        </w:rPr>
        <w:t>de niet te kwantificeren kosten van leed/ongemak</w:t>
      </w:r>
      <w:r w:rsidR="001A0F40">
        <w:rPr>
          <w:rFonts w:ascii="Open Sans" w:hAnsi="Open Sans" w:cs="Open Sans"/>
          <w:sz w:val="19"/>
          <w:szCs w:val="19"/>
        </w:rPr>
        <w:t xml:space="preserve"> toegevoegd.</w:t>
      </w:r>
    </w:p>
    <w:p w14:paraId="672E49A5" w14:textId="77777777" w:rsidR="00FD78B2" w:rsidRDefault="00FD78B2" w:rsidP="00FC031C">
      <w:pPr>
        <w:spacing w:line="360" w:lineRule="exact"/>
        <w:ind w:left="708" w:hanging="708"/>
        <w:jc w:val="both"/>
        <w:rPr>
          <w:rFonts w:ascii="Open Sans" w:hAnsi="Open Sans" w:cs="Open Sans"/>
          <w:sz w:val="19"/>
          <w:szCs w:val="19"/>
        </w:rPr>
      </w:pPr>
    </w:p>
    <w:p w14:paraId="22291C1B" w14:textId="7BD639A6" w:rsidR="00FD78B2" w:rsidRPr="003A0BFD" w:rsidRDefault="00FD78B2" w:rsidP="00FC031C">
      <w:pPr>
        <w:spacing w:line="360" w:lineRule="exact"/>
        <w:ind w:left="708" w:hanging="708"/>
        <w:jc w:val="both"/>
        <w:rPr>
          <w:rFonts w:ascii="Open Sans" w:hAnsi="Open Sans" w:cs="Open Sans"/>
          <w:sz w:val="19"/>
          <w:szCs w:val="19"/>
        </w:rPr>
      </w:pPr>
      <w:r>
        <w:rPr>
          <w:rFonts w:ascii="Open Sans" w:hAnsi="Open Sans" w:cs="Open Sans"/>
          <w:sz w:val="19"/>
          <w:szCs w:val="19"/>
        </w:rPr>
        <w:t>2.13</w:t>
      </w:r>
      <w:r>
        <w:rPr>
          <w:rFonts w:ascii="Open Sans" w:hAnsi="Open Sans" w:cs="Open Sans"/>
          <w:sz w:val="19"/>
          <w:szCs w:val="19"/>
        </w:rPr>
        <w:tab/>
        <w:t>Ter hoorzitting verklaart klager</w:t>
      </w:r>
      <w:r w:rsidR="000A742E">
        <w:rPr>
          <w:rFonts w:ascii="Open Sans" w:hAnsi="Open Sans" w:cs="Open Sans"/>
          <w:sz w:val="19"/>
          <w:szCs w:val="19"/>
        </w:rPr>
        <w:t xml:space="preserve"> dat verweerder geen goede anamnese heeft afgenomen op 2 september 2021 toen hij op consult kwam met </w:t>
      </w:r>
      <w:r w:rsidR="008B341C">
        <w:rPr>
          <w:rFonts w:ascii="Open Sans" w:hAnsi="Open Sans" w:cs="Open Sans"/>
          <w:sz w:val="19"/>
          <w:szCs w:val="19"/>
        </w:rPr>
        <w:t>plasklachten</w:t>
      </w:r>
      <w:r w:rsidR="00A730BD">
        <w:rPr>
          <w:rFonts w:ascii="Open Sans" w:hAnsi="Open Sans" w:cs="Open Sans"/>
          <w:sz w:val="19"/>
          <w:szCs w:val="19"/>
        </w:rPr>
        <w:t>.</w:t>
      </w:r>
      <w:r w:rsidR="008B341C">
        <w:rPr>
          <w:rFonts w:ascii="Open Sans" w:hAnsi="Open Sans" w:cs="Open Sans"/>
          <w:sz w:val="19"/>
          <w:szCs w:val="19"/>
        </w:rPr>
        <w:t xml:space="preserve"> </w:t>
      </w:r>
      <w:r w:rsidR="00621355">
        <w:rPr>
          <w:rFonts w:ascii="Open Sans" w:hAnsi="Open Sans" w:cs="Open Sans"/>
          <w:sz w:val="19"/>
          <w:szCs w:val="19"/>
        </w:rPr>
        <w:t xml:space="preserve">Er is niet gevraagd naar de familiaire voorgeschiedenis. </w:t>
      </w:r>
      <w:r w:rsidR="00F422A0">
        <w:rPr>
          <w:rFonts w:ascii="Open Sans" w:hAnsi="Open Sans" w:cs="Open Sans"/>
          <w:sz w:val="19"/>
          <w:szCs w:val="19"/>
        </w:rPr>
        <w:t xml:space="preserve">Verweerder zegt dat hij een </w:t>
      </w:r>
      <w:r w:rsidR="00621355">
        <w:rPr>
          <w:rFonts w:ascii="Open Sans" w:hAnsi="Open Sans" w:cs="Open Sans"/>
          <w:sz w:val="19"/>
          <w:szCs w:val="19"/>
        </w:rPr>
        <w:t xml:space="preserve">vervolgafspraak </w:t>
      </w:r>
      <w:r w:rsidR="00F422A0">
        <w:rPr>
          <w:rFonts w:ascii="Open Sans" w:hAnsi="Open Sans" w:cs="Open Sans"/>
          <w:sz w:val="19"/>
          <w:szCs w:val="19"/>
        </w:rPr>
        <w:t xml:space="preserve">zou hebben </w:t>
      </w:r>
      <w:r w:rsidR="00621355">
        <w:rPr>
          <w:rFonts w:ascii="Open Sans" w:hAnsi="Open Sans" w:cs="Open Sans"/>
          <w:sz w:val="19"/>
          <w:szCs w:val="19"/>
        </w:rPr>
        <w:t xml:space="preserve">gemaakt. </w:t>
      </w:r>
      <w:r w:rsidR="00F422A0">
        <w:rPr>
          <w:rFonts w:ascii="Open Sans" w:hAnsi="Open Sans" w:cs="Open Sans"/>
          <w:sz w:val="19"/>
          <w:szCs w:val="19"/>
        </w:rPr>
        <w:t xml:space="preserve">Klager </w:t>
      </w:r>
      <w:r w:rsidR="00151D46">
        <w:rPr>
          <w:rFonts w:ascii="Open Sans" w:hAnsi="Open Sans" w:cs="Open Sans"/>
          <w:sz w:val="19"/>
          <w:szCs w:val="19"/>
        </w:rPr>
        <w:t>ontkent dit</w:t>
      </w:r>
      <w:r w:rsidR="00F422A0">
        <w:rPr>
          <w:rFonts w:ascii="Open Sans" w:hAnsi="Open Sans" w:cs="Open Sans"/>
          <w:sz w:val="19"/>
          <w:szCs w:val="19"/>
        </w:rPr>
        <w:t xml:space="preserve"> </w:t>
      </w:r>
      <w:r w:rsidR="00151D46">
        <w:rPr>
          <w:rFonts w:ascii="Open Sans" w:hAnsi="Open Sans" w:cs="Open Sans"/>
          <w:sz w:val="19"/>
          <w:szCs w:val="19"/>
        </w:rPr>
        <w:t>nadrukkelijk</w:t>
      </w:r>
      <w:r w:rsidR="00FF309C">
        <w:rPr>
          <w:rFonts w:ascii="Open Sans" w:hAnsi="Open Sans" w:cs="Open Sans"/>
          <w:sz w:val="19"/>
          <w:szCs w:val="19"/>
        </w:rPr>
        <w:t>. I</w:t>
      </w:r>
      <w:r w:rsidR="00151D46">
        <w:rPr>
          <w:rFonts w:ascii="Open Sans" w:hAnsi="Open Sans" w:cs="Open Sans"/>
          <w:sz w:val="19"/>
          <w:szCs w:val="19"/>
        </w:rPr>
        <w:t>ndien er een afspraak zou zijn gemaakt</w:t>
      </w:r>
      <w:r w:rsidR="00FF309C">
        <w:rPr>
          <w:rFonts w:ascii="Open Sans" w:hAnsi="Open Sans" w:cs="Open Sans"/>
          <w:sz w:val="19"/>
          <w:szCs w:val="19"/>
        </w:rPr>
        <w:t>,</w:t>
      </w:r>
      <w:r w:rsidR="00151D46">
        <w:rPr>
          <w:rFonts w:ascii="Open Sans" w:hAnsi="Open Sans" w:cs="Open Sans"/>
          <w:sz w:val="19"/>
          <w:szCs w:val="19"/>
        </w:rPr>
        <w:t xml:space="preserve"> was er ook </w:t>
      </w:r>
      <w:r w:rsidR="00621355">
        <w:rPr>
          <w:rFonts w:ascii="Open Sans" w:hAnsi="Open Sans" w:cs="Open Sans"/>
          <w:sz w:val="19"/>
          <w:szCs w:val="19"/>
        </w:rPr>
        <w:t xml:space="preserve">geen enkele reden waarom </w:t>
      </w:r>
      <w:r w:rsidR="00F422A0">
        <w:rPr>
          <w:rFonts w:ascii="Open Sans" w:hAnsi="Open Sans" w:cs="Open Sans"/>
          <w:sz w:val="19"/>
          <w:szCs w:val="19"/>
        </w:rPr>
        <w:t>hij deze zou hebben ge</w:t>
      </w:r>
      <w:r w:rsidR="00C85394">
        <w:rPr>
          <w:rFonts w:ascii="Open Sans" w:hAnsi="Open Sans" w:cs="Open Sans"/>
          <w:sz w:val="19"/>
          <w:szCs w:val="19"/>
        </w:rPr>
        <w:t xml:space="preserve">canceld of niet na zou zijn </w:t>
      </w:r>
      <w:r w:rsidR="00151D46">
        <w:rPr>
          <w:rFonts w:ascii="Open Sans" w:hAnsi="Open Sans" w:cs="Open Sans"/>
          <w:sz w:val="19"/>
          <w:szCs w:val="19"/>
        </w:rPr>
        <w:t>na</w:t>
      </w:r>
      <w:r w:rsidR="00C85394">
        <w:rPr>
          <w:rFonts w:ascii="Open Sans" w:hAnsi="Open Sans" w:cs="Open Sans"/>
          <w:sz w:val="19"/>
          <w:szCs w:val="19"/>
        </w:rPr>
        <w:t xml:space="preserve">gekomen. Klager is zich zeer bewust van de gezondheidsrisico’s. </w:t>
      </w:r>
      <w:r w:rsidR="00721C67">
        <w:rPr>
          <w:rFonts w:ascii="Open Sans" w:hAnsi="Open Sans" w:cs="Open Sans"/>
          <w:sz w:val="19"/>
          <w:szCs w:val="19"/>
        </w:rPr>
        <w:t>Klager is de tamsul</w:t>
      </w:r>
      <w:r w:rsidR="000164E9">
        <w:rPr>
          <w:rFonts w:ascii="Open Sans" w:hAnsi="Open Sans" w:cs="Open Sans"/>
          <w:sz w:val="19"/>
          <w:szCs w:val="19"/>
        </w:rPr>
        <w:t>o</w:t>
      </w:r>
      <w:r w:rsidR="00721C67">
        <w:rPr>
          <w:rFonts w:ascii="Open Sans" w:hAnsi="Open Sans" w:cs="Open Sans"/>
          <w:sz w:val="19"/>
          <w:szCs w:val="19"/>
        </w:rPr>
        <w:t>sine blijven gebruiken omdat hij daar baat bij had.</w:t>
      </w:r>
      <w:r w:rsidR="00360AAE">
        <w:rPr>
          <w:rFonts w:ascii="Open Sans" w:hAnsi="Open Sans" w:cs="Open Sans"/>
          <w:sz w:val="19"/>
          <w:szCs w:val="19"/>
        </w:rPr>
        <w:t xml:space="preserve"> </w:t>
      </w:r>
      <w:r w:rsidR="00B278BA">
        <w:rPr>
          <w:rFonts w:ascii="Open Sans" w:hAnsi="Open Sans" w:cs="Open Sans"/>
          <w:sz w:val="19"/>
          <w:szCs w:val="19"/>
        </w:rPr>
        <w:t>Hij dacht veilig te zijn</w:t>
      </w:r>
      <w:r w:rsidR="00360AAE">
        <w:rPr>
          <w:rFonts w:ascii="Open Sans" w:hAnsi="Open Sans" w:cs="Open Sans"/>
          <w:sz w:val="19"/>
          <w:szCs w:val="19"/>
        </w:rPr>
        <w:t xml:space="preserve"> vanwege </w:t>
      </w:r>
      <w:r w:rsidR="00997686">
        <w:rPr>
          <w:rFonts w:ascii="Open Sans" w:hAnsi="Open Sans" w:cs="Open Sans"/>
          <w:sz w:val="19"/>
          <w:szCs w:val="19"/>
        </w:rPr>
        <w:t xml:space="preserve">de onderzoeken die hij onderging voor de </w:t>
      </w:r>
      <w:r w:rsidR="000164E9">
        <w:rPr>
          <w:rFonts w:ascii="Open Sans" w:hAnsi="Open Sans" w:cs="Open Sans"/>
          <w:sz w:val="19"/>
          <w:szCs w:val="19"/>
        </w:rPr>
        <w:t>N</w:t>
      </w:r>
      <w:r w:rsidR="00997686">
        <w:rPr>
          <w:rFonts w:ascii="Open Sans" w:hAnsi="Open Sans" w:cs="Open Sans"/>
          <w:sz w:val="19"/>
          <w:szCs w:val="19"/>
        </w:rPr>
        <w:t>on-</w:t>
      </w:r>
      <w:r w:rsidR="000164E9">
        <w:rPr>
          <w:rFonts w:ascii="Open Sans" w:hAnsi="Open Sans" w:cs="Open Sans"/>
          <w:sz w:val="19"/>
          <w:szCs w:val="19"/>
        </w:rPr>
        <w:t>H</w:t>
      </w:r>
      <w:r w:rsidR="00997686">
        <w:rPr>
          <w:rFonts w:ascii="Open Sans" w:hAnsi="Open Sans" w:cs="Open Sans"/>
          <w:sz w:val="19"/>
          <w:szCs w:val="19"/>
        </w:rPr>
        <w:t>odgkin</w:t>
      </w:r>
      <w:r w:rsidR="007D5825">
        <w:rPr>
          <w:rFonts w:ascii="Open Sans" w:hAnsi="Open Sans" w:cs="Open Sans"/>
          <w:sz w:val="19"/>
          <w:szCs w:val="19"/>
        </w:rPr>
        <w:t xml:space="preserve"> controles</w:t>
      </w:r>
      <w:r w:rsidR="00997686">
        <w:rPr>
          <w:rFonts w:ascii="Open Sans" w:hAnsi="Open Sans" w:cs="Open Sans"/>
          <w:sz w:val="19"/>
          <w:szCs w:val="19"/>
        </w:rPr>
        <w:t xml:space="preserve">. </w:t>
      </w:r>
      <w:r w:rsidR="005F7F63">
        <w:rPr>
          <w:rFonts w:ascii="Open Sans" w:hAnsi="Open Sans" w:cs="Open Sans"/>
          <w:sz w:val="19"/>
          <w:szCs w:val="19"/>
        </w:rPr>
        <w:t xml:space="preserve">Klager vindt dat verweerder zeer nalatig is geweest met als gevolg dat hij nu aan </w:t>
      </w:r>
      <w:r w:rsidR="004D1125">
        <w:rPr>
          <w:rFonts w:ascii="Open Sans" w:hAnsi="Open Sans" w:cs="Open Sans"/>
          <w:sz w:val="19"/>
          <w:szCs w:val="19"/>
        </w:rPr>
        <w:t xml:space="preserve">uitgezaaide </w:t>
      </w:r>
      <w:r w:rsidR="005F7F63">
        <w:rPr>
          <w:rFonts w:ascii="Open Sans" w:hAnsi="Open Sans" w:cs="Open Sans"/>
          <w:sz w:val="19"/>
          <w:szCs w:val="19"/>
        </w:rPr>
        <w:t>prostaatkanker gaat overlijden.</w:t>
      </w:r>
    </w:p>
    <w:p w14:paraId="11252389" w14:textId="77777777" w:rsidR="00126582" w:rsidRDefault="00126582" w:rsidP="00FC031C">
      <w:pPr>
        <w:spacing w:line="360" w:lineRule="exact"/>
        <w:jc w:val="both"/>
        <w:rPr>
          <w:rFonts w:ascii="Open Sans" w:hAnsi="Open Sans" w:cs="Open Sans"/>
          <w:b/>
          <w:bCs/>
        </w:rPr>
      </w:pPr>
    </w:p>
    <w:p w14:paraId="7A67FB0D" w14:textId="77777777" w:rsidR="00126582" w:rsidRDefault="00126582" w:rsidP="001C76E7">
      <w:pPr>
        <w:spacing w:line="360" w:lineRule="exact"/>
        <w:jc w:val="both"/>
        <w:rPr>
          <w:rFonts w:ascii="Open Sans" w:hAnsi="Open Sans" w:cs="Open Sans"/>
          <w:b/>
          <w:bCs/>
        </w:rPr>
      </w:pPr>
    </w:p>
    <w:p w14:paraId="2ED2EF79" w14:textId="442E587C" w:rsidR="00186ED7" w:rsidRPr="003A0BFD" w:rsidRDefault="00186ED7" w:rsidP="001C76E7">
      <w:pPr>
        <w:spacing w:line="360" w:lineRule="exact"/>
        <w:jc w:val="both"/>
        <w:rPr>
          <w:rFonts w:ascii="Open Sans" w:hAnsi="Open Sans" w:cs="Open Sans"/>
          <w:b/>
          <w:bCs/>
        </w:rPr>
      </w:pPr>
      <w:r w:rsidRPr="003A0BFD">
        <w:rPr>
          <w:rFonts w:ascii="Open Sans" w:hAnsi="Open Sans" w:cs="Open Sans"/>
          <w:b/>
          <w:bCs/>
        </w:rPr>
        <w:t>3. HET VERWEER</w:t>
      </w:r>
    </w:p>
    <w:p w14:paraId="6D39BA1D" w14:textId="77777777" w:rsidR="00186ED7" w:rsidRPr="003A0BFD" w:rsidRDefault="00186ED7" w:rsidP="001C76E7">
      <w:pPr>
        <w:spacing w:line="360" w:lineRule="exact"/>
        <w:jc w:val="both"/>
        <w:rPr>
          <w:rFonts w:ascii="Open Sans" w:hAnsi="Open Sans" w:cs="Open Sans"/>
          <w:sz w:val="19"/>
          <w:szCs w:val="19"/>
        </w:rPr>
      </w:pPr>
    </w:p>
    <w:p w14:paraId="5AA5DD79" w14:textId="77777777" w:rsidR="00186ED7" w:rsidRPr="003A0BFD" w:rsidRDefault="00186ED7" w:rsidP="001C76E7">
      <w:pPr>
        <w:spacing w:line="360" w:lineRule="exact"/>
        <w:jc w:val="both"/>
        <w:rPr>
          <w:rFonts w:ascii="Open Sans" w:hAnsi="Open Sans" w:cs="Open Sans"/>
          <w:sz w:val="19"/>
          <w:szCs w:val="19"/>
        </w:rPr>
      </w:pPr>
      <w:r w:rsidRPr="003A0BFD">
        <w:rPr>
          <w:rFonts w:ascii="Open Sans" w:hAnsi="Open Sans" w:cs="Open Sans"/>
          <w:sz w:val="19"/>
          <w:szCs w:val="19"/>
        </w:rPr>
        <w:t>Het verweer houdt zakelijk en samengevat het volgende in:</w:t>
      </w:r>
    </w:p>
    <w:p w14:paraId="282E5D60" w14:textId="77777777" w:rsidR="00186ED7" w:rsidRPr="003A0BFD" w:rsidRDefault="00186ED7" w:rsidP="001C76E7">
      <w:pPr>
        <w:spacing w:line="360" w:lineRule="exact"/>
        <w:jc w:val="both"/>
        <w:rPr>
          <w:rFonts w:ascii="Open Sans" w:hAnsi="Open Sans" w:cs="Open Sans"/>
          <w:sz w:val="19"/>
          <w:szCs w:val="19"/>
        </w:rPr>
      </w:pPr>
    </w:p>
    <w:p w14:paraId="15C0ED5D" w14:textId="65C17C84" w:rsidR="00186ED7" w:rsidRDefault="00C41E95" w:rsidP="001C76E7">
      <w:pPr>
        <w:spacing w:line="360" w:lineRule="exact"/>
        <w:ind w:left="708" w:hanging="708"/>
        <w:jc w:val="both"/>
        <w:rPr>
          <w:rFonts w:ascii="Open Sans" w:hAnsi="Open Sans" w:cs="Open Sans"/>
          <w:sz w:val="19"/>
          <w:szCs w:val="19"/>
        </w:rPr>
      </w:pPr>
      <w:r>
        <w:rPr>
          <w:rFonts w:ascii="Open Sans" w:hAnsi="Open Sans" w:cs="Open Sans"/>
          <w:sz w:val="19"/>
          <w:szCs w:val="19"/>
        </w:rPr>
        <w:t>3.1</w:t>
      </w:r>
      <w:r w:rsidR="00EF5E66">
        <w:rPr>
          <w:rFonts w:ascii="Open Sans" w:hAnsi="Open Sans" w:cs="Open Sans"/>
          <w:sz w:val="19"/>
          <w:szCs w:val="19"/>
        </w:rPr>
        <w:tab/>
        <w:t xml:space="preserve">Verweerder </w:t>
      </w:r>
      <w:r w:rsidR="007640C9">
        <w:rPr>
          <w:rFonts w:ascii="Open Sans" w:hAnsi="Open Sans" w:cs="Open Sans"/>
          <w:sz w:val="19"/>
          <w:szCs w:val="19"/>
        </w:rPr>
        <w:t xml:space="preserve">is een van de huisartsen van huisartsenpraktijk </w:t>
      </w:r>
      <w:r w:rsidR="00FB7D43">
        <w:rPr>
          <w:rFonts w:ascii="Open Sans" w:hAnsi="Open Sans" w:cs="Open Sans"/>
          <w:sz w:val="19"/>
          <w:szCs w:val="19"/>
        </w:rPr>
        <w:t>[naam]</w:t>
      </w:r>
      <w:r w:rsidR="00D64A75">
        <w:rPr>
          <w:rFonts w:ascii="Open Sans" w:hAnsi="Open Sans" w:cs="Open Sans"/>
          <w:sz w:val="19"/>
          <w:szCs w:val="19"/>
        </w:rPr>
        <w:t xml:space="preserve"> en</w:t>
      </w:r>
      <w:r w:rsidR="007640C9">
        <w:rPr>
          <w:rFonts w:ascii="Open Sans" w:hAnsi="Open Sans" w:cs="Open Sans"/>
          <w:sz w:val="19"/>
          <w:szCs w:val="19"/>
        </w:rPr>
        <w:t xml:space="preserve"> was niet de vaste huisarts van klager. </w:t>
      </w:r>
    </w:p>
    <w:p w14:paraId="3D351FB6" w14:textId="77777777" w:rsidR="007640C9" w:rsidRDefault="007640C9" w:rsidP="001C76E7">
      <w:pPr>
        <w:spacing w:line="360" w:lineRule="exact"/>
        <w:ind w:left="708" w:hanging="708"/>
        <w:jc w:val="both"/>
        <w:rPr>
          <w:rFonts w:ascii="Open Sans" w:hAnsi="Open Sans" w:cs="Open Sans"/>
          <w:sz w:val="19"/>
          <w:szCs w:val="19"/>
        </w:rPr>
      </w:pPr>
    </w:p>
    <w:p w14:paraId="1B495E38" w14:textId="0246308E" w:rsidR="00780E8B" w:rsidRDefault="007640C9" w:rsidP="001C76E7">
      <w:pPr>
        <w:spacing w:line="360" w:lineRule="exact"/>
        <w:ind w:left="708" w:hanging="708"/>
        <w:jc w:val="both"/>
        <w:rPr>
          <w:rFonts w:ascii="Open Sans" w:hAnsi="Open Sans" w:cs="Open Sans"/>
          <w:sz w:val="19"/>
          <w:szCs w:val="19"/>
        </w:rPr>
      </w:pPr>
      <w:r>
        <w:rPr>
          <w:rFonts w:ascii="Open Sans" w:hAnsi="Open Sans" w:cs="Open Sans"/>
          <w:sz w:val="19"/>
          <w:szCs w:val="19"/>
        </w:rPr>
        <w:t>3.2</w:t>
      </w:r>
      <w:r>
        <w:rPr>
          <w:rFonts w:ascii="Open Sans" w:hAnsi="Open Sans" w:cs="Open Sans"/>
          <w:sz w:val="19"/>
          <w:szCs w:val="19"/>
        </w:rPr>
        <w:tab/>
        <w:t>Klager bezocht op 2 sep</w:t>
      </w:r>
      <w:r w:rsidR="00401349">
        <w:rPr>
          <w:rFonts w:ascii="Open Sans" w:hAnsi="Open Sans" w:cs="Open Sans"/>
          <w:sz w:val="19"/>
          <w:szCs w:val="19"/>
        </w:rPr>
        <w:t>tember 2021 het spreekuur van verweerder</w:t>
      </w:r>
      <w:r w:rsidR="0057031D">
        <w:rPr>
          <w:rFonts w:ascii="Open Sans" w:hAnsi="Open Sans" w:cs="Open Sans"/>
          <w:sz w:val="19"/>
          <w:szCs w:val="19"/>
        </w:rPr>
        <w:t xml:space="preserve"> in verband met </w:t>
      </w:r>
      <w:r w:rsidR="00832F68">
        <w:rPr>
          <w:rFonts w:ascii="Open Sans" w:hAnsi="Open Sans" w:cs="Open Sans"/>
          <w:sz w:val="19"/>
          <w:szCs w:val="19"/>
        </w:rPr>
        <w:t>het opstellen van e</w:t>
      </w:r>
      <w:r w:rsidR="0057031D">
        <w:rPr>
          <w:rFonts w:ascii="Open Sans" w:hAnsi="Open Sans" w:cs="Open Sans"/>
          <w:sz w:val="19"/>
          <w:szCs w:val="19"/>
        </w:rPr>
        <w:t>en</w:t>
      </w:r>
      <w:r w:rsidR="00832F68">
        <w:rPr>
          <w:rFonts w:ascii="Open Sans" w:hAnsi="Open Sans" w:cs="Open Sans"/>
          <w:sz w:val="19"/>
          <w:szCs w:val="19"/>
        </w:rPr>
        <w:t xml:space="preserve"> euthanasieverklaring. Verweerder heeft het nut hiervan met klager </w:t>
      </w:r>
      <w:r w:rsidR="00832F68">
        <w:rPr>
          <w:rFonts w:ascii="Open Sans" w:hAnsi="Open Sans" w:cs="Open Sans"/>
          <w:sz w:val="19"/>
          <w:szCs w:val="19"/>
        </w:rPr>
        <w:lastRenderedPageBreak/>
        <w:t xml:space="preserve">besproken en ook dat het </w:t>
      </w:r>
      <w:r w:rsidR="009D2597">
        <w:rPr>
          <w:rFonts w:ascii="Open Sans" w:hAnsi="Open Sans" w:cs="Open Sans"/>
          <w:sz w:val="19"/>
          <w:szCs w:val="19"/>
        </w:rPr>
        <w:t>behulpzaam kan zijn bij de besluitvorming rondom het levenseinde</w:t>
      </w:r>
      <w:r w:rsidR="00E50659">
        <w:rPr>
          <w:rFonts w:ascii="Open Sans" w:hAnsi="Open Sans" w:cs="Open Sans"/>
          <w:sz w:val="19"/>
          <w:szCs w:val="19"/>
        </w:rPr>
        <w:t>.</w:t>
      </w:r>
      <w:r w:rsidR="009D2597">
        <w:rPr>
          <w:rFonts w:ascii="Open Sans" w:hAnsi="Open Sans" w:cs="Open Sans"/>
          <w:sz w:val="19"/>
          <w:szCs w:val="19"/>
        </w:rPr>
        <w:t xml:space="preserve"> </w:t>
      </w:r>
      <w:r w:rsidR="00E50659">
        <w:rPr>
          <w:rFonts w:ascii="Open Sans" w:hAnsi="Open Sans" w:cs="Open Sans"/>
          <w:sz w:val="19"/>
          <w:szCs w:val="19"/>
        </w:rPr>
        <w:t>H</w:t>
      </w:r>
      <w:r w:rsidR="009D2597">
        <w:rPr>
          <w:rFonts w:ascii="Open Sans" w:hAnsi="Open Sans" w:cs="Open Sans"/>
          <w:sz w:val="19"/>
          <w:szCs w:val="19"/>
        </w:rPr>
        <w:t xml:space="preserve">et gesprek hierover nam bijna </w:t>
      </w:r>
      <w:r w:rsidR="001F4E2F">
        <w:rPr>
          <w:rFonts w:ascii="Open Sans" w:hAnsi="Open Sans" w:cs="Open Sans"/>
          <w:sz w:val="19"/>
          <w:szCs w:val="19"/>
        </w:rPr>
        <w:t>de</w:t>
      </w:r>
      <w:r w:rsidR="009D2597">
        <w:rPr>
          <w:rFonts w:ascii="Open Sans" w:hAnsi="Open Sans" w:cs="Open Sans"/>
          <w:sz w:val="19"/>
          <w:szCs w:val="19"/>
        </w:rPr>
        <w:t xml:space="preserve"> volledige </w:t>
      </w:r>
      <w:r w:rsidR="001F4E2F">
        <w:rPr>
          <w:rFonts w:ascii="Open Sans" w:hAnsi="Open Sans" w:cs="Open Sans"/>
          <w:sz w:val="19"/>
          <w:szCs w:val="19"/>
        </w:rPr>
        <w:t xml:space="preserve">tijd van het spreekuurcontact in beslag. </w:t>
      </w:r>
    </w:p>
    <w:p w14:paraId="763C258F" w14:textId="77777777" w:rsidR="00C85394" w:rsidRDefault="00C85394" w:rsidP="001C76E7">
      <w:pPr>
        <w:spacing w:line="360" w:lineRule="exact"/>
        <w:ind w:left="708" w:hanging="708"/>
        <w:jc w:val="both"/>
        <w:rPr>
          <w:rFonts w:ascii="Open Sans" w:hAnsi="Open Sans" w:cs="Open Sans"/>
          <w:sz w:val="19"/>
          <w:szCs w:val="19"/>
        </w:rPr>
      </w:pPr>
    </w:p>
    <w:p w14:paraId="007614A9" w14:textId="01436926" w:rsidR="007640C9" w:rsidRDefault="00780E8B" w:rsidP="001C76E7">
      <w:pPr>
        <w:spacing w:line="360" w:lineRule="exact"/>
        <w:ind w:left="708" w:hanging="708"/>
        <w:jc w:val="both"/>
        <w:rPr>
          <w:rFonts w:ascii="Open Sans" w:hAnsi="Open Sans" w:cs="Open Sans"/>
          <w:sz w:val="19"/>
          <w:szCs w:val="19"/>
        </w:rPr>
      </w:pPr>
      <w:r>
        <w:rPr>
          <w:rFonts w:ascii="Open Sans" w:hAnsi="Open Sans" w:cs="Open Sans"/>
          <w:sz w:val="19"/>
          <w:szCs w:val="19"/>
        </w:rPr>
        <w:t>3.3</w:t>
      </w:r>
      <w:r>
        <w:rPr>
          <w:rFonts w:ascii="Open Sans" w:hAnsi="Open Sans" w:cs="Open Sans"/>
          <w:sz w:val="19"/>
          <w:szCs w:val="19"/>
        </w:rPr>
        <w:tab/>
      </w:r>
      <w:r w:rsidR="001F4E2F">
        <w:rPr>
          <w:rFonts w:ascii="Open Sans" w:hAnsi="Open Sans" w:cs="Open Sans"/>
          <w:sz w:val="19"/>
          <w:szCs w:val="19"/>
        </w:rPr>
        <w:t xml:space="preserve">Aan het einde van </w:t>
      </w:r>
      <w:r w:rsidR="000164E9">
        <w:rPr>
          <w:rFonts w:ascii="Open Sans" w:hAnsi="Open Sans" w:cs="Open Sans"/>
          <w:sz w:val="19"/>
          <w:szCs w:val="19"/>
        </w:rPr>
        <w:t xml:space="preserve"> het consult</w:t>
      </w:r>
      <w:r>
        <w:rPr>
          <w:rFonts w:ascii="Open Sans" w:hAnsi="Open Sans" w:cs="Open Sans"/>
          <w:sz w:val="19"/>
          <w:szCs w:val="19"/>
        </w:rPr>
        <w:t xml:space="preserve"> vertelde klager dat hij sinds een aantal maanden last had bij het plassen</w:t>
      </w:r>
      <w:r w:rsidR="007061AE">
        <w:rPr>
          <w:rFonts w:ascii="Open Sans" w:hAnsi="Open Sans" w:cs="Open Sans"/>
          <w:sz w:val="19"/>
          <w:szCs w:val="19"/>
        </w:rPr>
        <w:t>. Klager plaste k</w:t>
      </w:r>
      <w:r w:rsidR="00D66EFB">
        <w:rPr>
          <w:rFonts w:ascii="Open Sans" w:hAnsi="Open Sans" w:cs="Open Sans"/>
          <w:sz w:val="19"/>
          <w:szCs w:val="19"/>
        </w:rPr>
        <w:t xml:space="preserve">leine </w:t>
      </w:r>
      <w:r w:rsidR="007061AE">
        <w:rPr>
          <w:rFonts w:ascii="Open Sans" w:hAnsi="Open Sans" w:cs="Open Sans"/>
          <w:sz w:val="19"/>
          <w:szCs w:val="19"/>
        </w:rPr>
        <w:t xml:space="preserve">beetjes en hij had </w:t>
      </w:r>
      <w:r w:rsidR="00D66EFB">
        <w:rPr>
          <w:rFonts w:ascii="Open Sans" w:hAnsi="Open Sans" w:cs="Open Sans"/>
          <w:sz w:val="19"/>
          <w:szCs w:val="19"/>
        </w:rPr>
        <w:t xml:space="preserve">moeite met uitplassen. </w:t>
      </w:r>
      <w:r w:rsidR="007061AE">
        <w:rPr>
          <w:rFonts w:ascii="Open Sans" w:hAnsi="Open Sans" w:cs="Open Sans"/>
          <w:sz w:val="19"/>
          <w:szCs w:val="19"/>
        </w:rPr>
        <w:t>O</w:t>
      </w:r>
      <w:r w:rsidR="000E65DA">
        <w:rPr>
          <w:rFonts w:ascii="Open Sans" w:hAnsi="Open Sans" w:cs="Open Sans"/>
          <w:sz w:val="19"/>
          <w:szCs w:val="19"/>
        </w:rPr>
        <w:t xml:space="preserve">p eerdere scans </w:t>
      </w:r>
      <w:r w:rsidR="007061AE">
        <w:rPr>
          <w:rFonts w:ascii="Open Sans" w:hAnsi="Open Sans" w:cs="Open Sans"/>
          <w:sz w:val="19"/>
          <w:szCs w:val="19"/>
        </w:rPr>
        <w:t xml:space="preserve">had klager </w:t>
      </w:r>
      <w:r w:rsidR="000E65DA">
        <w:rPr>
          <w:rFonts w:ascii="Open Sans" w:hAnsi="Open Sans" w:cs="Open Sans"/>
          <w:sz w:val="19"/>
          <w:szCs w:val="19"/>
        </w:rPr>
        <w:t>gezien dat zijn prostaat was vergroot. Klager was bekend met een lymfoom</w:t>
      </w:r>
      <w:r w:rsidR="00FF70DE">
        <w:rPr>
          <w:rFonts w:ascii="Open Sans" w:hAnsi="Open Sans" w:cs="Open Sans"/>
          <w:sz w:val="19"/>
          <w:szCs w:val="19"/>
        </w:rPr>
        <w:t xml:space="preserve"> en dia</w:t>
      </w:r>
      <w:r w:rsidR="000E65DA">
        <w:rPr>
          <w:rFonts w:ascii="Open Sans" w:hAnsi="Open Sans" w:cs="Open Sans"/>
          <w:sz w:val="19"/>
          <w:szCs w:val="19"/>
        </w:rPr>
        <w:t xml:space="preserve">betes mellitus. </w:t>
      </w:r>
      <w:r w:rsidR="00FF70DE">
        <w:rPr>
          <w:rFonts w:ascii="Open Sans" w:hAnsi="Open Sans" w:cs="Open Sans"/>
          <w:sz w:val="19"/>
          <w:szCs w:val="19"/>
        </w:rPr>
        <w:t>Ook vertelde klag</w:t>
      </w:r>
      <w:r w:rsidR="00A63045">
        <w:rPr>
          <w:rFonts w:ascii="Open Sans" w:hAnsi="Open Sans" w:cs="Open Sans"/>
          <w:sz w:val="19"/>
          <w:szCs w:val="19"/>
        </w:rPr>
        <w:t>er</w:t>
      </w:r>
      <w:r w:rsidR="00FF70DE">
        <w:rPr>
          <w:rFonts w:ascii="Open Sans" w:hAnsi="Open Sans" w:cs="Open Sans"/>
          <w:sz w:val="19"/>
          <w:szCs w:val="19"/>
        </w:rPr>
        <w:t xml:space="preserve"> dat </w:t>
      </w:r>
      <w:r w:rsidR="00A63045">
        <w:rPr>
          <w:rFonts w:ascii="Open Sans" w:hAnsi="Open Sans" w:cs="Open Sans"/>
          <w:sz w:val="19"/>
          <w:szCs w:val="19"/>
        </w:rPr>
        <w:t xml:space="preserve">hij </w:t>
      </w:r>
      <w:r w:rsidR="00FF70DE">
        <w:rPr>
          <w:rFonts w:ascii="Open Sans" w:hAnsi="Open Sans" w:cs="Open Sans"/>
          <w:sz w:val="19"/>
          <w:szCs w:val="19"/>
        </w:rPr>
        <w:t xml:space="preserve">last had van </w:t>
      </w:r>
      <w:r w:rsidR="00A63045">
        <w:rPr>
          <w:rFonts w:ascii="Open Sans" w:hAnsi="Open Sans" w:cs="Open Sans"/>
          <w:sz w:val="19"/>
          <w:szCs w:val="19"/>
        </w:rPr>
        <w:t xml:space="preserve">een schimmelinfectie in </w:t>
      </w:r>
      <w:r w:rsidR="002B795A">
        <w:rPr>
          <w:rFonts w:ascii="Open Sans" w:hAnsi="Open Sans" w:cs="Open Sans"/>
          <w:sz w:val="19"/>
          <w:szCs w:val="19"/>
        </w:rPr>
        <w:t>de schaamstreek</w:t>
      </w:r>
      <w:r w:rsidR="00A63045">
        <w:rPr>
          <w:rFonts w:ascii="Open Sans" w:hAnsi="Open Sans" w:cs="Open Sans"/>
          <w:sz w:val="19"/>
          <w:szCs w:val="19"/>
        </w:rPr>
        <w:t xml:space="preserve">. </w:t>
      </w:r>
      <w:r w:rsidR="00091A09" w:rsidRPr="00091A09">
        <w:rPr>
          <w:rFonts w:ascii="Open Sans" w:hAnsi="Open Sans" w:cs="Open Sans"/>
          <w:sz w:val="19"/>
          <w:szCs w:val="19"/>
        </w:rPr>
        <w:t xml:space="preserve">Verweerder erkent dat hij </w:t>
      </w:r>
      <w:r w:rsidR="00982679">
        <w:rPr>
          <w:rFonts w:ascii="Open Sans" w:hAnsi="Open Sans" w:cs="Open Sans"/>
          <w:sz w:val="19"/>
          <w:szCs w:val="19"/>
        </w:rPr>
        <w:t xml:space="preserve">van dit consult </w:t>
      </w:r>
      <w:r w:rsidR="00091A09" w:rsidRPr="00091A09">
        <w:rPr>
          <w:rFonts w:ascii="Open Sans" w:hAnsi="Open Sans" w:cs="Open Sans"/>
          <w:sz w:val="19"/>
          <w:szCs w:val="19"/>
        </w:rPr>
        <w:t>weinig aantekeningen heeft gemaakt in het dossier.</w:t>
      </w:r>
    </w:p>
    <w:p w14:paraId="45C48FE7" w14:textId="77777777" w:rsidR="00A63045" w:rsidRDefault="00A63045" w:rsidP="001C76E7">
      <w:pPr>
        <w:spacing w:line="360" w:lineRule="exact"/>
        <w:ind w:left="708" w:hanging="708"/>
        <w:jc w:val="both"/>
        <w:rPr>
          <w:rFonts w:ascii="Open Sans" w:hAnsi="Open Sans" w:cs="Open Sans"/>
          <w:sz w:val="19"/>
          <w:szCs w:val="19"/>
        </w:rPr>
      </w:pPr>
    </w:p>
    <w:p w14:paraId="6451AC94" w14:textId="4EAF536B" w:rsidR="00A63045" w:rsidRDefault="00A63045" w:rsidP="001C76E7">
      <w:pPr>
        <w:spacing w:line="360" w:lineRule="exact"/>
        <w:ind w:left="708" w:hanging="708"/>
        <w:jc w:val="both"/>
        <w:rPr>
          <w:rFonts w:ascii="Open Sans" w:hAnsi="Open Sans" w:cs="Open Sans"/>
          <w:sz w:val="19"/>
          <w:szCs w:val="19"/>
        </w:rPr>
      </w:pPr>
      <w:r>
        <w:rPr>
          <w:rFonts w:ascii="Open Sans" w:hAnsi="Open Sans" w:cs="Open Sans"/>
          <w:sz w:val="19"/>
          <w:szCs w:val="19"/>
        </w:rPr>
        <w:t>3.4</w:t>
      </w:r>
      <w:r>
        <w:rPr>
          <w:rFonts w:ascii="Open Sans" w:hAnsi="Open Sans" w:cs="Open Sans"/>
          <w:sz w:val="19"/>
          <w:szCs w:val="19"/>
        </w:rPr>
        <w:tab/>
      </w:r>
      <w:r w:rsidR="00060065">
        <w:rPr>
          <w:rFonts w:ascii="Open Sans" w:hAnsi="Open Sans" w:cs="Open Sans"/>
          <w:sz w:val="19"/>
          <w:szCs w:val="19"/>
        </w:rPr>
        <w:t xml:space="preserve">Aangezien de tijd van het consult </w:t>
      </w:r>
      <w:r w:rsidR="002B795A">
        <w:rPr>
          <w:rFonts w:ascii="Open Sans" w:hAnsi="Open Sans" w:cs="Open Sans"/>
          <w:sz w:val="19"/>
          <w:szCs w:val="19"/>
        </w:rPr>
        <w:t xml:space="preserve">verstreken </w:t>
      </w:r>
      <w:r w:rsidR="00060065">
        <w:rPr>
          <w:rFonts w:ascii="Open Sans" w:hAnsi="Open Sans" w:cs="Open Sans"/>
          <w:sz w:val="19"/>
          <w:szCs w:val="19"/>
        </w:rPr>
        <w:t>was, sprak verweerder met klager af dat hij tamsulosine zou voorschrijven</w:t>
      </w:r>
      <w:r w:rsidR="003F2E64">
        <w:rPr>
          <w:rFonts w:ascii="Open Sans" w:hAnsi="Open Sans" w:cs="Open Sans"/>
          <w:sz w:val="19"/>
          <w:szCs w:val="19"/>
        </w:rPr>
        <w:t xml:space="preserve"> voor een periode van 6 weken en dat klager 2 weken later op het spreekuur terug moest komen.</w:t>
      </w:r>
      <w:r w:rsidR="00EF39C5">
        <w:rPr>
          <w:rFonts w:ascii="Open Sans" w:hAnsi="Open Sans" w:cs="Open Sans"/>
          <w:sz w:val="19"/>
          <w:szCs w:val="19"/>
        </w:rPr>
        <w:t xml:space="preserve"> Verweerder zou dan bezien</w:t>
      </w:r>
      <w:r w:rsidR="008877E6">
        <w:rPr>
          <w:rFonts w:ascii="Open Sans" w:hAnsi="Open Sans" w:cs="Open Sans"/>
          <w:sz w:val="19"/>
          <w:szCs w:val="19"/>
        </w:rPr>
        <w:t xml:space="preserve"> hoe het ging met de plasklachten en een rectaal toucher verrichten. Dan zou ook gekeken worden naar de schimmelinfectie. </w:t>
      </w:r>
      <w:r w:rsidR="004664B9">
        <w:rPr>
          <w:rFonts w:ascii="Open Sans" w:hAnsi="Open Sans" w:cs="Open Sans"/>
          <w:sz w:val="19"/>
          <w:szCs w:val="19"/>
        </w:rPr>
        <w:t xml:space="preserve">Dit is de gebruikelijke gang van zaken van verweerder </w:t>
      </w:r>
      <w:r w:rsidR="004664B9" w:rsidRPr="008C7387">
        <w:rPr>
          <w:rFonts w:ascii="Open Sans" w:hAnsi="Open Sans" w:cs="Open Sans"/>
          <w:sz w:val="19"/>
          <w:szCs w:val="19"/>
        </w:rPr>
        <w:t xml:space="preserve">bij patiënten </w:t>
      </w:r>
      <w:r w:rsidR="002B795A" w:rsidRPr="008C7387">
        <w:rPr>
          <w:rFonts w:ascii="Open Sans" w:hAnsi="Open Sans" w:cs="Open Sans"/>
          <w:sz w:val="19"/>
          <w:szCs w:val="19"/>
        </w:rPr>
        <w:t>met mictieklachten</w:t>
      </w:r>
      <w:r w:rsidR="004664B9" w:rsidRPr="008C7387">
        <w:rPr>
          <w:rFonts w:ascii="Open Sans" w:hAnsi="Open Sans" w:cs="Open Sans"/>
          <w:sz w:val="19"/>
          <w:szCs w:val="19"/>
        </w:rPr>
        <w:t xml:space="preserve">. </w:t>
      </w:r>
      <w:r w:rsidR="004664B9">
        <w:rPr>
          <w:rFonts w:ascii="Open Sans" w:hAnsi="Open Sans" w:cs="Open Sans"/>
          <w:sz w:val="19"/>
          <w:szCs w:val="19"/>
        </w:rPr>
        <w:t xml:space="preserve">Verweerder maakte direct een afspraak met klager voor over 2 weken. </w:t>
      </w:r>
      <w:r w:rsidR="00D1640B">
        <w:rPr>
          <w:rFonts w:ascii="Open Sans" w:hAnsi="Open Sans" w:cs="Open Sans"/>
          <w:sz w:val="19"/>
          <w:szCs w:val="19"/>
        </w:rPr>
        <w:t>Volgens verweerder zijn mictieklachten, zoals klager had, niet te verklaren</w:t>
      </w:r>
      <w:r w:rsidR="00B41351">
        <w:rPr>
          <w:rFonts w:ascii="Open Sans" w:hAnsi="Open Sans" w:cs="Open Sans"/>
          <w:sz w:val="19"/>
          <w:szCs w:val="19"/>
        </w:rPr>
        <w:t xml:space="preserve"> door specifieke aandoeningen. Ook is prostaatkanker zelden de oorzaak van dergelijke klachten. </w:t>
      </w:r>
      <w:r w:rsidR="00BC5C7F">
        <w:rPr>
          <w:rFonts w:ascii="Open Sans" w:hAnsi="Open Sans" w:cs="Open Sans"/>
          <w:sz w:val="19"/>
          <w:szCs w:val="19"/>
        </w:rPr>
        <w:t xml:space="preserve">Meestal </w:t>
      </w:r>
      <w:r w:rsidR="00A12517">
        <w:rPr>
          <w:rFonts w:ascii="Open Sans" w:hAnsi="Open Sans" w:cs="Open Sans"/>
          <w:sz w:val="19"/>
          <w:szCs w:val="19"/>
        </w:rPr>
        <w:t>gaat</w:t>
      </w:r>
      <w:r w:rsidR="00BC5C7F">
        <w:rPr>
          <w:rFonts w:ascii="Open Sans" w:hAnsi="Open Sans" w:cs="Open Sans"/>
          <w:sz w:val="19"/>
          <w:szCs w:val="19"/>
        </w:rPr>
        <w:t xml:space="preserve"> het om </w:t>
      </w:r>
      <w:r w:rsidR="0080317F">
        <w:rPr>
          <w:rFonts w:ascii="Open Sans" w:hAnsi="Open Sans" w:cs="Open Sans"/>
          <w:sz w:val="19"/>
          <w:szCs w:val="19"/>
        </w:rPr>
        <w:t>een</w:t>
      </w:r>
      <w:r w:rsidR="00BC5C7F">
        <w:rPr>
          <w:rFonts w:ascii="Open Sans" w:hAnsi="Open Sans" w:cs="Open Sans"/>
          <w:sz w:val="19"/>
          <w:szCs w:val="19"/>
        </w:rPr>
        <w:t xml:space="preserve"> goedaardige zwelling van de prostaat. Tramsulosine kan deze zwelling verminderen</w:t>
      </w:r>
      <w:r w:rsidR="00971073">
        <w:rPr>
          <w:rFonts w:ascii="Open Sans" w:hAnsi="Open Sans" w:cs="Open Sans"/>
          <w:sz w:val="19"/>
          <w:szCs w:val="19"/>
        </w:rPr>
        <w:t>.</w:t>
      </w:r>
    </w:p>
    <w:p w14:paraId="01368799" w14:textId="77777777" w:rsidR="00971073" w:rsidRDefault="00971073" w:rsidP="001C76E7">
      <w:pPr>
        <w:spacing w:line="360" w:lineRule="exact"/>
        <w:ind w:left="708" w:hanging="708"/>
        <w:jc w:val="both"/>
        <w:rPr>
          <w:rFonts w:ascii="Open Sans" w:hAnsi="Open Sans" w:cs="Open Sans"/>
          <w:sz w:val="19"/>
          <w:szCs w:val="19"/>
        </w:rPr>
      </w:pPr>
    </w:p>
    <w:p w14:paraId="255ED92F" w14:textId="3EB11C75" w:rsidR="00186ED7" w:rsidRDefault="008A469B" w:rsidP="001C76E7">
      <w:pPr>
        <w:spacing w:line="360" w:lineRule="exact"/>
        <w:ind w:left="709" w:hanging="709"/>
        <w:jc w:val="both"/>
        <w:rPr>
          <w:rFonts w:ascii="Open Sans" w:hAnsi="Open Sans" w:cs="Open Sans"/>
          <w:sz w:val="19"/>
          <w:szCs w:val="19"/>
        </w:rPr>
      </w:pPr>
      <w:r>
        <w:rPr>
          <w:rFonts w:ascii="Open Sans" w:hAnsi="Open Sans" w:cs="Open Sans"/>
          <w:sz w:val="19"/>
          <w:szCs w:val="19"/>
        </w:rPr>
        <w:t>3.</w:t>
      </w:r>
      <w:r w:rsidR="00091A09">
        <w:rPr>
          <w:rFonts w:ascii="Open Sans" w:hAnsi="Open Sans" w:cs="Open Sans"/>
          <w:sz w:val="19"/>
          <w:szCs w:val="19"/>
        </w:rPr>
        <w:t>5</w:t>
      </w:r>
      <w:r>
        <w:rPr>
          <w:rFonts w:ascii="Open Sans" w:hAnsi="Open Sans" w:cs="Open Sans"/>
          <w:sz w:val="19"/>
          <w:szCs w:val="19"/>
        </w:rPr>
        <w:tab/>
        <w:t xml:space="preserve">De controle-afspraak </w:t>
      </w:r>
      <w:r w:rsidR="002767FB">
        <w:rPr>
          <w:rFonts w:ascii="Open Sans" w:hAnsi="Open Sans" w:cs="Open Sans"/>
          <w:sz w:val="19"/>
          <w:szCs w:val="19"/>
        </w:rPr>
        <w:t>na</w:t>
      </w:r>
      <w:r>
        <w:rPr>
          <w:rFonts w:ascii="Open Sans" w:hAnsi="Open Sans" w:cs="Open Sans"/>
          <w:sz w:val="19"/>
          <w:szCs w:val="19"/>
        </w:rPr>
        <w:t xml:space="preserve"> 2 weken is door verweerder gemaakt, maar </w:t>
      </w:r>
      <w:r w:rsidR="00A03E42">
        <w:rPr>
          <w:rFonts w:ascii="Open Sans" w:hAnsi="Open Sans" w:cs="Open Sans"/>
          <w:sz w:val="19"/>
          <w:szCs w:val="19"/>
        </w:rPr>
        <w:t xml:space="preserve">– zo stelt verweerder – heeft </w:t>
      </w:r>
      <w:r>
        <w:rPr>
          <w:rFonts w:ascii="Open Sans" w:hAnsi="Open Sans" w:cs="Open Sans"/>
          <w:sz w:val="19"/>
          <w:szCs w:val="19"/>
        </w:rPr>
        <w:t xml:space="preserve">om een of ander reden niet plaatsgevonden. </w:t>
      </w:r>
      <w:r w:rsidR="00F65168">
        <w:rPr>
          <w:rFonts w:ascii="Open Sans" w:hAnsi="Open Sans" w:cs="Open Sans"/>
          <w:sz w:val="19"/>
          <w:szCs w:val="19"/>
        </w:rPr>
        <w:t xml:space="preserve">Wel </w:t>
      </w:r>
      <w:r w:rsidR="00A03E42">
        <w:rPr>
          <w:rFonts w:ascii="Open Sans" w:hAnsi="Open Sans" w:cs="Open Sans"/>
          <w:sz w:val="19"/>
          <w:szCs w:val="19"/>
        </w:rPr>
        <w:t>vond er</w:t>
      </w:r>
      <w:r w:rsidR="00F65168">
        <w:rPr>
          <w:rFonts w:ascii="Open Sans" w:hAnsi="Open Sans" w:cs="Open Sans"/>
          <w:sz w:val="19"/>
          <w:szCs w:val="19"/>
        </w:rPr>
        <w:t xml:space="preserve"> </w:t>
      </w:r>
      <w:r w:rsidR="00152C09">
        <w:rPr>
          <w:rFonts w:ascii="Open Sans" w:hAnsi="Open Sans" w:cs="Open Sans"/>
          <w:sz w:val="19"/>
          <w:szCs w:val="19"/>
        </w:rPr>
        <w:t xml:space="preserve">op 13 september 2021 een telefonisch contact tussen verweerder en </w:t>
      </w:r>
      <w:r w:rsidR="00A5538B">
        <w:rPr>
          <w:rFonts w:ascii="Open Sans" w:hAnsi="Open Sans" w:cs="Open Sans"/>
          <w:sz w:val="19"/>
          <w:szCs w:val="19"/>
        </w:rPr>
        <w:t>klager plaats</w:t>
      </w:r>
      <w:r w:rsidR="001946A5">
        <w:rPr>
          <w:rFonts w:ascii="Open Sans" w:hAnsi="Open Sans" w:cs="Open Sans"/>
          <w:sz w:val="19"/>
          <w:szCs w:val="19"/>
        </w:rPr>
        <w:t xml:space="preserve"> over de medicatie voor de schimmelinfectie</w:t>
      </w:r>
      <w:r w:rsidR="00A5538B">
        <w:rPr>
          <w:rFonts w:ascii="Open Sans" w:hAnsi="Open Sans" w:cs="Open Sans"/>
          <w:sz w:val="19"/>
          <w:szCs w:val="19"/>
        </w:rPr>
        <w:t xml:space="preserve">. </w:t>
      </w:r>
      <w:r w:rsidR="00A8199C">
        <w:rPr>
          <w:rFonts w:ascii="Open Sans" w:hAnsi="Open Sans" w:cs="Open Sans"/>
          <w:sz w:val="19"/>
          <w:szCs w:val="19"/>
        </w:rPr>
        <w:t>Het is verweerder onduidelijk waarom dit zo is gelopen. Ook in de contacten na 1</w:t>
      </w:r>
      <w:r w:rsidR="0001126F">
        <w:rPr>
          <w:rFonts w:ascii="Open Sans" w:hAnsi="Open Sans" w:cs="Open Sans"/>
          <w:sz w:val="19"/>
          <w:szCs w:val="19"/>
        </w:rPr>
        <w:t>3</w:t>
      </w:r>
      <w:r w:rsidR="00A8199C">
        <w:rPr>
          <w:rFonts w:ascii="Open Sans" w:hAnsi="Open Sans" w:cs="Open Sans"/>
          <w:sz w:val="19"/>
          <w:szCs w:val="19"/>
        </w:rPr>
        <w:t xml:space="preserve"> september 2021 zijn de </w:t>
      </w:r>
      <w:r w:rsidR="002767FB">
        <w:rPr>
          <w:rFonts w:ascii="Open Sans" w:hAnsi="Open Sans" w:cs="Open Sans"/>
          <w:sz w:val="19"/>
          <w:szCs w:val="19"/>
        </w:rPr>
        <w:t xml:space="preserve">mictieklachten </w:t>
      </w:r>
      <w:r w:rsidR="00A8199C">
        <w:rPr>
          <w:rFonts w:ascii="Open Sans" w:hAnsi="Open Sans" w:cs="Open Sans"/>
          <w:sz w:val="19"/>
          <w:szCs w:val="19"/>
        </w:rPr>
        <w:t>niet meer aan de orde gekomen</w:t>
      </w:r>
      <w:r w:rsidR="00EA50A7">
        <w:rPr>
          <w:rFonts w:ascii="Open Sans" w:hAnsi="Open Sans" w:cs="Open Sans"/>
          <w:sz w:val="19"/>
          <w:szCs w:val="19"/>
        </w:rPr>
        <w:t xml:space="preserve">. </w:t>
      </w:r>
      <w:r w:rsidR="002767FB">
        <w:rPr>
          <w:rFonts w:ascii="Open Sans" w:hAnsi="Open Sans" w:cs="Open Sans"/>
          <w:sz w:val="19"/>
          <w:szCs w:val="19"/>
        </w:rPr>
        <w:t xml:space="preserve">Nu </w:t>
      </w:r>
      <w:r w:rsidR="00BC23DA">
        <w:rPr>
          <w:rFonts w:ascii="Open Sans" w:hAnsi="Open Sans" w:cs="Open Sans"/>
          <w:sz w:val="19"/>
          <w:szCs w:val="19"/>
        </w:rPr>
        <w:t xml:space="preserve"> klager </w:t>
      </w:r>
      <w:r w:rsidR="002767FB">
        <w:rPr>
          <w:rFonts w:ascii="Open Sans" w:hAnsi="Open Sans" w:cs="Open Sans"/>
          <w:sz w:val="19"/>
          <w:szCs w:val="19"/>
        </w:rPr>
        <w:t xml:space="preserve">heeft verklaard dat </w:t>
      </w:r>
      <w:r w:rsidR="00BC23DA">
        <w:rPr>
          <w:rFonts w:ascii="Open Sans" w:hAnsi="Open Sans" w:cs="Open Sans"/>
          <w:sz w:val="19"/>
          <w:szCs w:val="19"/>
        </w:rPr>
        <w:t>de plasklachten</w:t>
      </w:r>
      <w:r w:rsidR="00EA50A7">
        <w:rPr>
          <w:rFonts w:ascii="Open Sans" w:hAnsi="Open Sans" w:cs="Open Sans"/>
          <w:sz w:val="19"/>
          <w:szCs w:val="19"/>
        </w:rPr>
        <w:t xml:space="preserve"> verminderd </w:t>
      </w:r>
      <w:r w:rsidR="002767FB">
        <w:rPr>
          <w:rFonts w:ascii="Open Sans" w:hAnsi="Open Sans" w:cs="Open Sans"/>
          <w:sz w:val="19"/>
          <w:szCs w:val="19"/>
        </w:rPr>
        <w:t xml:space="preserve">waren </w:t>
      </w:r>
      <w:r w:rsidR="00EA50A7">
        <w:rPr>
          <w:rFonts w:ascii="Open Sans" w:hAnsi="Open Sans" w:cs="Open Sans"/>
          <w:sz w:val="19"/>
          <w:szCs w:val="19"/>
        </w:rPr>
        <w:t>na het gebruik van tamsulosine</w:t>
      </w:r>
      <w:r w:rsidR="005A718F">
        <w:rPr>
          <w:rFonts w:ascii="Open Sans" w:hAnsi="Open Sans" w:cs="Open Sans"/>
          <w:sz w:val="19"/>
          <w:szCs w:val="19"/>
        </w:rPr>
        <w:t>,</w:t>
      </w:r>
      <w:r w:rsidR="002767FB">
        <w:rPr>
          <w:rFonts w:ascii="Open Sans" w:hAnsi="Open Sans" w:cs="Open Sans"/>
          <w:sz w:val="19"/>
          <w:szCs w:val="19"/>
        </w:rPr>
        <w:t xml:space="preserve"> kan dit de reden zijn geweest dat hierover niet meer is gesproken.</w:t>
      </w:r>
    </w:p>
    <w:p w14:paraId="4A8C8849" w14:textId="77777777" w:rsidR="00603F76" w:rsidRDefault="00603F76" w:rsidP="001C76E7">
      <w:pPr>
        <w:spacing w:line="360" w:lineRule="exact"/>
        <w:ind w:left="709" w:hanging="709"/>
        <w:jc w:val="both"/>
        <w:rPr>
          <w:rFonts w:ascii="Open Sans" w:hAnsi="Open Sans" w:cs="Open Sans"/>
          <w:sz w:val="19"/>
          <w:szCs w:val="19"/>
        </w:rPr>
      </w:pPr>
    </w:p>
    <w:p w14:paraId="6158A8BA" w14:textId="4200A2D1" w:rsidR="00603F76" w:rsidRDefault="00603F76" w:rsidP="001C76E7">
      <w:pPr>
        <w:spacing w:line="360" w:lineRule="exact"/>
        <w:ind w:left="709" w:hanging="709"/>
        <w:jc w:val="both"/>
        <w:rPr>
          <w:rFonts w:ascii="Open Sans" w:hAnsi="Open Sans" w:cs="Open Sans"/>
          <w:sz w:val="19"/>
          <w:szCs w:val="19"/>
        </w:rPr>
      </w:pPr>
      <w:r>
        <w:rPr>
          <w:rFonts w:ascii="Open Sans" w:hAnsi="Open Sans" w:cs="Open Sans"/>
          <w:sz w:val="19"/>
          <w:szCs w:val="19"/>
        </w:rPr>
        <w:t>3.</w:t>
      </w:r>
      <w:r w:rsidR="00C66217">
        <w:rPr>
          <w:rFonts w:ascii="Open Sans" w:hAnsi="Open Sans" w:cs="Open Sans"/>
          <w:sz w:val="19"/>
          <w:szCs w:val="19"/>
        </w:rPr>
        <w:t>6</w:t>
      </w:r>
      <w:r>
        <w:rPr>
          <w:rFonts w:ascii="Open Sans" w:hAnsi="Open Sans" w:cs="Open Sans"/>
          <w:sz w:val="19"/>
          <w:szCs w:val="19"/>
        </w:rPr>
        <w:tab/>
      </w:r>
      <w:r w:rsidR="009947D8">
        <w:rPr>
          <w:rFonts w:ascii="Open Sans" w:hAnsi="Open Sans" w:cs="Open Sans"/>
          <w:sz w:val="19"/>
          <w:szCs w:val="19"/>
        </w:rPr>
        <w:t>Verweerder voert aan dat de tamsulosine voor een beperkte tijd was voorgeschreven. Klager kreeg echter via de apotheek herhaalrecepten</w:t>
      </w:r>
      <w:r w:rsidR="005C384B">
        <w:rPr>
          <w:rFonts w:ascii="Open Sans" w:hAnsi="Open Sans" w:cs="Open Sans"/>
          <w:sz w:val="19"/>
          <w:szCs w:val="19"/>
        </w:rPr>
        <w:t xml:space="preserve"> en bleef de medicatie gebruiken. Verweerder heeft geen verklaring </w:t>
      </w:r>
      <w:r w:rsidR="00B46751">
        <w:rPr>
          <w:rFonts w:ascii="Open Sans" w:hAnsi="Open Sans" w:cs="Open Sans"/>
          <w:sz w:val="19"/>
          <w:szCs w:val="19"/>
        </w:rPr>
        <w:t>hiervoor</w:t>
      </w:r>
      <w:r w:rsidR="005C384B">
        <w:rPr>
          <w:rFonts w:ascii="Open Sans" w:hAnsi="Open Sans" w:cs="Open Sans"/>
          <w:sz w:val="19"/>
          <w:szCs w:val="19"/>
        </w:rPr>
        <w:t xml:space="preserve">. </w:t>
      </w:r>
    </w:p>
    <w:p w14:paraId="39DBAE91" w14:textId="77777777" w:rsidR="00315DBC" w:rsidRDefault="00315DBC" w:rsidP="00F43959">
      <w:pPr>
        <w:spacing w:line="360" w:lineRule="exact"/>
        <w:ind w:left="709" w:hanging="709"/>
        <w:jc w:val="both"/>
        <w:rPr>
          <w:rFonts w:ascii="Open Sans" w:hAnsi="Open Sans" w:cs="Open Sans"/>
          <w:sz w:val="19"/>
          <w:szCs w:val="19"/>
        </w:rPr>
      </w:pPr>
    </w:p>
    <w:p w14:paraId="79013DAE" w14:textId="48D46F72" w:rsidR="00315DBC" w:rsidRDefault="00315DBC" w:rsidP="00F43959">
      <w:pPr>
        <w:spacing w:line="360" w:lineRule="exact"/>
        <w:ind w:left="709" w:hanging="709"/>
        <w:jc w:val="both"/>
        <w:rPr>
          <w:rFonts w:ascii="Open Sans" w:hAnsi="Open Sans" w:cs="Open Sans"/>
          <w:sz w:val="19"/>
          <w:szCs w:val="19"/>
        </w:rPr>
      </w:pPr>
      <w:r>
        <w:rPr>
          <w:rFonts w:ascii="Open Sans" w:hAnsi="Open Sans" w:cs="Open Sans"/>
          <w:sz w:val="19"/>
          <w:szCs w:val="19"/>
        </w:rPr>
        <w:t>3.</w:t>
      </w:r>
      <w:r w:rsidR="00473F4C">
        <w:rPr>
          <w:rFonts w:ascii="Open Sans" w:hAnsi="Open Sans" w:cs="Open Sans"/>
          <w:sz w:val="19"/>
          <w:szCs w:val="19"/>
        </w:rPr>
        <w:t>7</w:t>
      </w:r>
      <w:r>
        <w:rPr>
          <w:rFonts w:ascii="Open Sans" w:hAnsi="Open Sans" w:cs="Open Sans"/>
          <w:sz w:val="19"/>
          <w:szCs w:val="19"/>
        </w:rPr>
        <w:tab/>
        <w:t xml:space="preserve">Verweerder heeft klager niet meer op het spreekuur gezien. Wel vernam hij na 16 december 2022 van een collega dat klager was gediagnosticeerd met prostaatkanker. </w:t>
      </w:r>
      <w:r w:rsidR="00494CC3">
        <w:rPr>
          <w:rFonts w:ascii="Open Sans" w:hAnsi="Open Sans" w:cs="Open Sans"/>
          <w:sz w:val="19"/>
          <w:szCs w:val="19"/>
        </w:rPr>
        <w:t xml:space="preserve">Klager had vragen </w:t>
      </w:r>
      <w:r w:rsidR="00494CC3">
        <w:rPr>
          <w:rFonts w:ascii="Open Sans" w:hAnsi="Open Sans" w:cs="Open Sans"/>
          <w:sz w:val="19"/>
          <w:szCs w:val="19"/>
        </w:rPr>
        <w:lastRenderedPageBreak/>
        <w:t xml:space="preserve">en verweerder heeft dit met hem besproken. </w:t>
      </w:r>
      <w:r w:rsidR="00B14348">
        <w:rPr>
          <w:rFonts w:ascii="Open Sans" w:hAnsi="Open Sans" w:cs="Open Sans"/>
          <w:sz w:val="19"/>
          <w:szCs w:val="19"/>
        </w:rPr>
        <w:t xml:space="preserve">Ook is er gesproken over de controle-afspraak over 2 weken, die niet was doorgegaan. </w:t>
      </w:r>
      <w:r w:rsidR="001B679A">
        <w:rPr>
          <w:rFonts w:ascii="Open Sans" w:hAnsi="Open Sans" w:cs="Open Sans"/>
          <w:sz w:val="19"/>
          <w:szCs w:val="19"/>
        </w:rPr>
        <w:t xml:space="preserve">Het is onduidelijk gebleven waarom dit zo is gelopen. </w:t>
      </w:r>
    </w:p>
    <w:p w14:paraId="2581CC5B" w14:textId="77777777" w:rsidR="00892CF3" w:rsidRDefault="00892CF3" w:rsidP="00F43959">
      <w:pPr>
        <w:spacing w:line="360" w:lineRule="exact"/>
        <w:ind w:left="709" w:hanging="709"/>
        <w:jc w:val="both"/>
        <w:rPr>
          <w:rFonts w:ascii="Open Sans" w:hAnsi="Open Sans" w:cs="Open Sans"/>
          <w:sz w:val="19"/>
          <w:szCs w:val="19"/>
        </w:rPr>
      </w:pPr>
    </w:p>
    <w:p w14:paraId="757EE859" w14:textId="534A0E99" w:rsidR="001720D4" w:rsidRDefault="001720D4" w:rsidP="00F43959">
      <w:pPr>
        <w:spacing w:line="360" w:lineRule="exact"/>
        <w:ind w:left="709" w:hanging="709"/>
        <w:jc w:val="both"/>
        <w:rPr>
          <w:rFonts w:ascii="Open Sans" w:hAnsi="Open Sans" w:cs="Open Sans"/>
          <w:sz w:val="19"/>
          <w:szCs w:val="19"/>
        </w:rPr>
      </w:pPr>
      <w:r>
        <w:rPr>
          <w:rFonts w:ascii="Open Sans" w:hAnsi="Open Sans" w:cs="Open Sans"/>
          <w:sz w:val="19"/>
          <w:szCs w:val="19"/>
        </w:rPr>
        <w:t>3.</w:t>
      </w:r>
      <w:r w:rsidR="00473F4C">
        <w:rPr>
          <w:rFonts w:ascii="Open Sans" w:hAnsi="Open Sans" w:cs="Open Sans"/>
          <w:sz w:val="19"/>
          <w:szCs w:val="19"/>
        </w:rPr>
        <w:t>8</w:t>
      </w:r>
      <w:r>
        <w:rPr>
          <w:rFonts w:ascii="Open Sans" w:hAnsi="Open Sans" w:cs="Open Sans"/>
          <w:sz w:val="19"/>
          <w:szCs w:val="19"/>
        </w:rPr>
        <w:tab/>
        <w:t xml:space="preserve">Verweerder </w:t>
      </w:r>
      <w:r w:rsidR="00BD7F29">
        <w:rPr>
          <w:rFonts w:ascii="Open Sans" w:hAnsi="Open Sans" w:cs="Open Sans"/>
          <w:sz w:val="19"/>
          <w:szCs w:val="19"/>
        </w:rPr>
        <w:t xml:space="preserve">vindt dat hij niet onzorgvuldig </w:t>
      </w:r>
      <w:r w:rsidR="00721EE5">
        <w:rPr>
          <w:rFonts w:ascii="Open Sans" w:hAnsi="Open Sans" w:cs="Open Sans"/>
          <w:sz w:val="19"/>
          <w:szCs w:val="19"/>
        </w:rPr>
        <w:t>heeft</w:t>
      </w:r>
      <w:r w:rsidR="00BD7F29">
        <w:rPr>
          <w:rFonts w:ascii="Open Sans" w:hAnsi="Open Sans" w:cs="Open Sans"/>
          <w:sz w:val="19"/>
          <w:szCs w:val="19"/>
        </w:rPr>
        <w:t xml:space="preserve"> gehandeld, maar dat er sprake </w:t>
      </w:r>
      <w:r w:rsidR="00B46751">
        <w:rPr>
          <w:rFonts w:ascii="Open Sans" w:hAnsi="Open Sans" w:cs="Open Sans"/>
          <w:sz w:val="19"/>
          <w:szCs w:val="19"/>
        </w:rPr>
        <w:t>wa</w:t>
      </w:r>
      <w:r w:rsidR="00BD7F29">
        <w:rPr>
          <w:rFonts w:ascii="Open Sans" w:hAnsi="Open Sans" w:cs="Open Sans"/>
          <w:sz w:val="19"/>
          <w:szCs w:val="19"/>
        </w:rPr>
        <w:t>s van e</w:t>
      </w:r>
      <w:r w:rsidR="00721EE5">
        <w:rPr>
          <w:rFonts w:ascii="Open Sans" w:hAnsi="Open Sans" w:cs="Open Sans"/>
          <w:sz w:val="19"/>
          <w:szCs w:val="19"/>
        </w:rPr>
        <w:t xml:space="preserve">en vervelende samenloop van omstandigheden. </w:t>
      </w:r>
    </w:p>
    <w:p w14:paraId="14AAFBB1" w14:textId="77777777" w:rsidR="00721EE5" w:rsidRDefault="00721EE5" w:rsidP="00F43959">
      <w:pPr>
        <w:spacing w:line="360" w:lineRule="exact"/>
        <w:ind w:left="709" w:hanging="709"/>
        <w:jc w:val="both"/>
        <w:rPr>
          <w:rFonts w:ascii="Open Sans" w:hAnsi="Open Sans" w:cs="Open Sans"/>
          <w:sz w:val="19"/>
          <w:szCs w:val="19"/>
        </w:rPr>
      </w:pPr>
    </w:p>
    <w:p w14:paraId="773C8058" w14:textId="35D6945C" w:rsidR="00721EE5" w:rsidRDefault="00721EE5" w:rsidP="00F43959">
      <w:pPr>
        <w:spacing w:line="360" w:lineRule="exact"/>
        <w:ind w:left="709" w:hanging="709"/>
        <w:jc w:val="both"/>
        <w:rPr>
          <w:rFonts w:ascii="Open Sans" w:hAnsi="Open Sans" w:cs="Open Sans"/>
          <w:sz w:val="19"/>
          <w:szCs w:val="19"/>
        </w:rPr>
      </w:pPr>
      <w:r>
        <w:rPr>
          <w:rFonts w:ascii="Open Sans" w:hAnsi="Open Sans" w:cs="Open Sans"/>
          <w:sz w:val="19"/>
          <w:szCs w:val="19"/>
        </w:rPr>
        <w:t>3.</w:t>
      </w:r>
      <w:r w:rsidR="00473F4C">
        <w:rPr>
          <w:rFonts w:ascii="Open Sans" w:hAnsi="Open Sans" w:cs="Open Sans"/>
          <w:sz w:val="19"/>
          <w:szCs w:val="19"/>
        </w:rPr>
        <w:t>9</w:t>
      </w:r>
      <w:r>
        <w:rPr>
          <w:rFonts w:ascii="Open Sans" w:hAnsi="Open Sans" w:cs="Open Sans"/>
          <w:sz w:val="19"/>
          <w:szCs w:val="19"/>
        </w:rPr>
        <w:tab/>
        <w:t xml:space="preserve">Verweerder wijst de schadevergoeding </w:t>
      </w:r>
      <w:r w:rsidR="004008AF">
        <w:rPr>
          <w:rFonts w:ascii="Open Sans" w:hAnsi="Open Sans" w:cs="Open Sans"/>
          <w:sz w:val="19"/>
          <w:szCs w:val="19"/>
        </w:rPr>
        <w:t xml:space="preserve">die klager heeft ingediend </w:t>
      </w:r>
      <w:r>
        <w:rPr>
          <w:rFonts w:ascii="Open Sans" w:hAnsi="Open Sans" w:cs="Open Sans"/>
          <w:sz w:val="19"/>
          <w:szCs w:val="19"/>
        </w:rPr>
        <w:t xml:space="preserve">af. </w:t>
      </w:r>
      <w:r w:rsidR="004008AF">
        <w:rPr>
          <w:rFonts w:ascii="Open Sans" w:hAnsi="Open Sans" w:cs="Open Sans"/>
          <w:sz w:val="19"/>
          <w:szCs w:val="19"/>
        </w:rPr>
        <w:t xml:space="preserve">Er is niet onzorgvuldig gehandeld en er </w:t>
      </w:r>
      <w:r w:rsidR="00DD6A9A">
        <w:rPr>
          <w:rFonts w:ascii="Open Sans" w:hAnsi="Open Sans" w:cs="Open Sans"/>
          <w:sz w:val="19"/>
          <w:szCs w:val="19"/>
        </w:rPr>
        <w:t xml:space="preserve">is </w:t>
      </w:r>
      <w:r w:rsidR="004008AF">
        <w:rPr>
          <w:rFonts w:ascii="Open Sans" w:hAnsi="Open Sans" w:cs="Open Sans"/>
          <w:sz w:val="19"/>
          <w:szCs w:val="19"/>
        </w:rPr>
        <w:t>gee</w:t>
      </w:r>
      <w:r w:rsidR="007A3988">
        <w:rPr>
          <w:rFonts w:ascii="Open Sans" w:hAnsi="Open Sans" w:cs="Open Sans"/>
          <w:sz w:val="19"/>
          <w:szCs w:val="19"/>
        </w:rPr>
        <w:t>n</w:t>
      </w:r>
      <w:r w:rsidR="004008AF">
        <w:rPr>
          <w:rFonts w:ascii="Open Sans" w:hAnsi="Open Sans" w:cs="Open Sans"/>
          <w:sz w:val="19"/>
          <w:szCs w:val="19"/>
        </w:rPr>
        <w:t xml:space="preserve"> sprake van enig causaal verband</w:t>
      </w:r>
      <w:r w:rsidR="00892CF3">
        <w:rPr>
          <w:rFonts w:ascii="Open Sans" w:hAnsi="Open Sans" w:cs="Open Sans"/>
          <w:sz w:val="19"/>
          <w:szCs w:val="19"/>
        </w:rPr>
        <w:t xml:space="preserve"> tussen het vermeend onzorgvuldig handelen van verweerder en de later geconstateerde uitgezaaide prostaatkanker</w:t>
      </w:r>
      <w:r w:rsidR="007A3988">
        <w:rPr>
          <w:rFonts w:ascii="Open Sans" w:hAnsi="Open Sans" w:cs="Open Sans"/>
          <w:sz w:val="19"/>
          <w:szCs w:val="19"/>
        </w:rPr>
        <w:t xml:space="preserve">. Verweerder stelt dat niet </w:t>
      </w:r>
      <w:r w:rsidR="00892CF3">
        <w:rPr>
          <w:rFonts w:ascii="Open Sans" w:hAnsi="Open Sans" w:cs="Open Sans"/>
          <w:sz w:val="19"/>
          <w:szCs w:val="19"/>
        </w:rPr>
        <w:t xml:space="preserve">aantoonbaar is </w:t>
      </w:r>
      <w:r w:rsidR="007A3988">
        <w:rPr>
          <w:rFonts w:ascii="Open Sans" w:hAnsi="Open Sans" w:cs="Open Sans"/>
          <w:sz w:val="19"/>
          <w:szCs w:val="19"/>
        </w:rPr>
        <w:t xml:space="preserve">dat </w:t>
      </w:r>
      <w:r w:rsidR="00892CF3">
        <w:rPr>
          <w:rFonts w:ascii="Open Sans" w:hAnsi="Open Sans" w:cs="Open Sans"/>
          <w:sz w:val="19"/>
          <w:szCs w:val="19"/>
        </w:rPr>
        <w:t xml:space="preserve">indien </w:t>
      </w:r>
      <w:r w:rsidR="007A3988">
        <w:rPr>
          <w:rFonts w:ascii="Open Sans" w:hAnsi="Open Sans" w:cs="Open Sans"/>
          <w:sz w:val="19"/>
          <w:szCs w:val="19"/>
        </w:rPr>
        <w:t>verweerder de NHG-richtlijn had gevolgd</w:t>
      </w:r>
      <w:r w:rsidR="00B825D8">
        <w:rPr>
          <w:rFonts w:ascii="Open Sans" w:hAnsi="Open Sans" w:cs="Open Sans"/>
          <w:sz w:val="19"/>
          <w:szCs w:val="19"/>
        </w:rPr>
        <w:t>, de diagnose eerder zou zijn gesteld en er nog curatieve behandelingen mogelijk waren.</w:t>
      </w:r>
      <w:r w:rsidR="00487D63">
        <w:rPr>
          <w:rFonts w:ascii="Open Sans" w:hAnsi="Open Sans" w:cs="Open Sans"/>
          <w:sz w:val="19"/>
          <w:szCs w:val="19"/>
        </w:rPr>
        <w:t xml:space="preserve"> B</w:t>
      </w:r>
      <w:r w:rsidR="00763D55">
        <w:rPr>
          <w:rFonts w:ascii="Open Sans" w:hAnsi="Open Sans" w:cs="Open Sans"/>
          <w:sz w:val="19"/>
          <w:szCs w:val="19"/>
        </w:rPr>
        <w:t>ij een eerdere diagnos</w:t>
      </w:r>
      <w:r w:rsidR="00487D63">
        <w:rPr>
          <w:rFonts w:ascii="Open Sans" w:hAnsi="Open Sans" w:cs="Open Sans"/>
          <w:sz w:val="19"/>
          <w:szCs w:val="19"/>
        </w:rPr>
        <w:t>estelling</w:t>
      </w:r>
      <w:r w:rsidR="00763D55">
        <w:rPr>
          <w:rFonts w:ascii="Open Sans" w:hAnsi="Open Sans" w:cs="Open Sans"/>
          <w:sz w:val="19"/>
          <w:szCs w:val="19"/>
        </w:rPr>
        <w:t xml:space="preserve"> </w:t>
      </w:r>
      <w:r w:rsidR="00644817">
        <w:rPr>
          <w:rFonts w:ascii="Open Sans" w:hAnsi="Open Sans" w:cs="Open Sans"/>
          <w:sz w:val="19"/>
          <w:szCs w:val="19"/>
        </w:rPr>
        <w:t xml:space="preserve">zou het ook zo kunnen zijn dat klager dezelfde behandelingen had moeten ondergaan. </w:t>
      </w:r>
      <w:r w:rsidR="00C224EE">
        <w:rPr>
          <w:rFonts w:ascii="Open Sans" w:hAnsi="Open Sans" w:cs="Open Sans"/>
          <w:sz w:val="19"/>
          <w:szCs w:val="19"/>
        </w:rPr>
        <w:t>Deze</w:t>
      </w:r>
      <w:r w:rsidR="00D90FEB">
        <w:rPr>
          <w:rFonts w:ascii="Open Sans" w:hAnsi="Open Sans" w:cs="Open Sans"/>
          <w:sz w:val="19"/>
          <w:szCs w:val="19"/>
        </w:rPr>
        <w:t xml:space="preserve"> redenatie gaat </w:t>
      </w:r>
      <w:r w:rsidR="00892CF3">
        <w:rPr>
          <w:rFonts w:ascii="Open Sans" w:hAnsi="Open Sans" w:cs="Open Sans"/>
          <w:sz w:val="19"/>
          <w:szCs w:val="19"/>
        </w:rPr>
        <w:t xml:space="preserve">er onterecht van uit </w:t>
      </w:r>
      <w:r w:rsidR="00D90FEB">
        <w:rPr>
          <w:rFonts w:ascii="Open Sans" w:hAnsi="Open Sans" w:cs="Open Sans"/>
          <w:sz w:val="19"/>
          <w:szCs w:val="19"/>
        </w:rPr>
        <w:t xml:space="preserve">dat op 2 september 2021 al sprake zou zijn geweest van prostaatkanker. </w:t>
      </w:r>
      <w:r w:rsidR="00C224EE">
        <w:rPr>
          <w:rFonts w:ascii="Open Sans" w:hAnsi="Open Sans" w:cs="Open Sans"/>
          <w:sz w:val="19"/>
          <w:szCs w:val="19"/>
        </w:rPr>
        <w:t>Dat is niet vast te stellen volgens verweerder</w:t>
      </w:r>
      <w:r w:rsidR="00E47EB5">
        <w:rPr>
          <w:rFonts w:ascii="Open Sans" w:hAnsi="Open Sans" w:cs="Open Sans"/>
          <w:sz w:val="19"/>
          <w:szCs w:val="19"/>
        </w:rPr>
        <w:t>; deze kan ook later zijn ontstaan</w:t>
      </w:r>
      <w:r w:rsidR="00892CF3">
        <w:rPr>
          <w:rFonts w:ascii="Open Sans" w:hAnsi="Open Sans" w:cs="Open Sans"/>
          <w:sz w:val="19"/>
          <w:szCs w:val="19"/>
        </w:rPr>
        <w:t xml:space="preserve"> waardoor het causaal verband niet aangetoond kan worden</w:t>
      </w:r>
      <w:r w:rsidR="00E47EB5">
        <w:rPr>
          <w:rFonts w:ascii="Open Sans" w:hAnsi="Open Sans" w:cs="Open Sans"/>
          <w:sz w:val="19"/>
          <w:szCs w:val="19"/>
        </w:rPr>
        <w:t xml:space="preserve">. </w:t>
      </w:r>
    </w:p>
    <w:p w14:paraId="748670C2" w14:textId="77777777" w:rsidR="00FD78B2" w:rsidRDefault="00FD78B2" w:rsidP="00F43959">
      <w:pPr>
        <w:spacing w:line="360" w:lineRule="exact"/>
        <w:ind w:left="709" w:hanging="709"/>
        <w:jc w:val="both"/>
        <w:rPr>
          <w:rFonts w:ascii="Open Sans" w:hAnsi="Open Sans" w:cs="Open Sans"/>
          <w:sz w:val="19"/>
          <w:szCs w:val="19"/>
        </w:rPr>
      </w:pPr>
    </w:p>
    <w:p w14:paraId="47DE8F3E" w14:textId="0EA99149" w:rsidR="00232A66" w:rsidRDefault="00FD78B2" w:rsidP="00F43959">
      <w:pPr>
        <w:spacing w:line="360" w:lineRule="exact"/>
        <w:ind w:left="709" w:hanging="709"/>
        <w:jc w:val="both"/>
        <w:rPr>
          <w:rFonts w:ascii="Open Sans" w:hAnsi="Open Sans" w:cs="Open Sans"/>
          <w:sz w:val="19"/>
          <w:szCs w:val="19"/>
        </w:rPr>
      </w:pPr>
      <w:r>
        <w:rPr>
          <w:rFonts w:ascii="Open Sans" w:hAnsi="Open Sans" w:cs="Open Sans"/>
          <w:sz w:val="19"/>
          <w:szCs w:val="19"/>
        </w:rPr>
        <w:t>3.10</w:t>
      </w:r>
      <w:r>
        <w:rPr>
          <w:rFonts w:ascii="Open Sans" w:hAnsi="Open Sans" w:cs="Open Sans"/>
          <w:sz w:val="19"/>
          <w:szCs w:val="19"/>
        </w:rPr>
        <w:tab/>
        <w:t>T</w:t>
      </w:r>
      <w:r w:rsidR="002A353B">
        <w:rPr>
          <w:rFonts w:ascii="Open Sans" w:hAnsi="Open Sans" w:cs="Open Sans"/>
          <w:sz w:val="19"/>
          <w:szCs w:val="19"/>
        </w:rPr>
        <w:t xml:space="preserve">ijdens de </w:t>
      </w:r>
      <w:r>
        <w:rPr>
          <w:rFonts w:ascii="Open Sans" w:hAnsi="Open Sans" w:cs="Open Sans"/>
          <w:sz w:val="19"/>
          <w:szCs w:val="19"/>
        </w:rPr>
        <w:t xml:space="preserve">hoorzitting verklaart verweerder </w:t>
      </w:r>
      <w:r w:rsidR="00FF5A06" w:rsidRPr="00FF5A06">
        <w:rPr>
          <w:rFonts w:ascii="Open Sans" w:hAnsi="Open Sans" w:cs="Open Sans"/>
          <w:sz w:val="19"/>
          <w:szCs w:val="19"/>
        </w:rPr>
        <w:t xml:space="preserve">dat hij nog geprobeerd heeft om te achterhalen waarom de afspraak </w:t>
      </w:r>
      <w:r w:rsidR="002430A8">
        <w:rPr>
          <w:rFonts w:ascii="Open Sans" w:hAnsi="Open Sans" w:cs="Open Sans"/>
          <w:sz w:val="19"/>
          <w:szCs w:val="19"/>
        </w:rPr>
        <w:t>2 weken na</w:t>
      </w:r>
      <w:r w:rsidR="009B656A">
        <w:rPr>
          <w:rFonts w:ascii="Open Sans" w:hAnsi="Open Sans" w:cs="Open Sans"/>
          <w:sz w:val="19"/>
          <w:szCs w:val="19"/>
        </w:rPr>
        <w:t xml:space="preserve"> het consult van</w:t>
      </w:r>
      <w:r w:rsidR="002430A8">
        <w:rPr>
          <w:rFonts w:ascii="Open Sans" w:hAnsi="Open Sans" w:cs="Open Sans"/>
          <w:sz w:val="19"/>
          <w:szCs w:val="19"/>
        </w:rPr>
        <w:t xml:space="preserve"> </w:t>
      </w:r>
      <w:r w:rsidR="009B656A">
        <w:rPr>
          <w:rFonts w:ascii="Open Sans" w:hAnsi="Open Sans" w:cs="Open Sans"/>
          <w:sz w:val="19"/>
          <w:szCs w:val="19"/>
        </w:rPr>
        <w:t xml:space="preserve"> 2 </w:t>
      </w:r>
      <w:r w:rsidR="007249A3">
        <w:rPr>
          <w:rFonts w:ascii="Open Sans" w:hAnsi="Open Sans" w:cs="Open Sans"/>
          <w:sz w:val="19"/>
          <w:szCs w:val="19"/>
        </w:rPr>
        <w:t>september</w:t>
      </w:r>
      <w:r w:rsidR="009B656A">
        <w:rPr>
          <w:rFonts w:ascii="Open Sans" w:hAnsi="Open Sans" w:cs="Open Sans"/>
          <w:sz w:val="19"/>
          <w:szCs w:val="19"/>
        </w:rPr>
        <w:t xml:space="preserve"> </w:t>
      </w:r>
      <w:r w:rsidR="002430A8">
        <w:rPr>
          <w:rFonts w:ascii="Open Sans" w:hAnsi="Open Sans" w:cs="Open Sans"/>
          <w:sz w:val="19"/>
          <w:szCs w:val="19"/>
        </w:rPr>
        <w:t xml:space="preserve">2021 </w:t>
      </w:r>
      <w:r w:rsidR="00FF5A06" w:rsidRPr="00FF5A06">
        <w:rPr>
          <w:rFonts w:ascii="Open Sans" w:hAnsi="Open Sans" w:cs="Open Sans"/>
          <w:sz w:val="19"/>
          <w:szCs w:val="19"/>
        </w:rPr>
        <w:t>niet is doorgegaan</w:t>
      </w:r>
      <w:r w:rsidR="002430A8">
        <w:rPr>
          <w:rFonts w:ascii="Open Sans" w:hAnsi="Open Sans" w:cs="Open Sans"/>
          <w:sz w:val="19"/>
          <w:szCs w:val="19"/>
        </w:rPr>
        <w:t xml:space="preserve">. </w:t>
      </w:r>
      <w:r w:rsidR="00C46056">
        <w:rPr>
          <w:rFonts w:ascii="Open Sans" w:hAnsi="Open Sans" w:cs="Open Sans"/>
          <w:sz w:val="19"/>
          <w:szCs w:val="19"/>
        </w:rPr>
        <w:t xml:space="preserve">De afspraak was </w:t>
      </w:r>
      <w:r w:rsidR="002430A8">
        <w:rPr>
          <w:rFonts w:ascii="Open Sans" w:hAnsi="Open Sans" w:cs="Open Sans"/>
          <w:sz w:val="19"/>
          <w:szCs w:val="19"/>
        </w:rPr>
        <w:t>uit de agenda gehaald</w:t>
      </w:r>
      <w:r w:rsidR="00691C91">
        <w:rPr>
          <w:rFonts w:ascii="Open Sans" w:hAnsi="Open Sans" w:cs="Open Sans"/>
          <w:sz w:val="19"/>
          <w:szCs w:val="19"/>
        </w:rPr>
        <w:t>,</w:t>
      </w:r>
      <w:r w:rsidR="002430A8">
        <w:rPr>
          <w:rFonts w:ascii="Open Sans" w:hAnsi="Open Sans" w:cs="Open Sans"/>
          <w:sz w:val="19"/>
          <w:szCs w:val="19"/>
        </w:rPr>
        <w:t xml:space="preserve"> maar verweerder kan niet achterhalen wa</w:t>
      </w:r>
      <w:r w:rsidR="002A353B">
        <w:rPr>
          <w:rFonts w:ascii="Open Sans" w:hAnsi="Open Sans" w:cs="Open Sans"/>
          <w:sz w:val="19"/>
          <w:szCs w:val="19"/>
        </w:rPr>
        <w:t>t hiervan de reden is geweest</w:t>
      </w:r>
      <w:r w:rsidR="00FF5A06" w:rsidRPr="00FF5A06">
        <w:rPr>
          <w:rFonts w:ascii="Open Sans" w:hAnsi="Open Sans" w:cs="Open Sans"/>
          <w:sz w:val="19"/>
          <w:szCs w:val="19"/>
        </w:rPr>
        <w:t>.</w:t>
      </w:r>
      <w:r w:rsidR="00FF14D2">
        <w:rPr>
          <w:rFonts w:ascii="Open Sans" w:hAnsi="Open Sans" w:cs="Open Sans"/>
          <w:sz w:val="19"/>
          <w:szCs w:val="19"/>
        </w:rPr>
        <w:t xml:space="preserve"> Het is volgens verweerder zijn werkwijze om bij dergelijke klachten </w:t>
      </w:r>
      <w:r w:rsidR="00792C2D">
        <w:rPr>
          <w:rFonts w:ascii="Open Sans" w:hAnsi="Open Sans" w:cs="Open Sans"/>
          <w:sz w:val="19"/>
          <w:szCs w:val="19"/>
        </w:rPr>
        <w:t>een nieuwe afspraak met de patiënt in te plannen</w:t>
      </w:r>
      <w:r w:rsidR="009C4138">
        <w:rPr>
          <w:rFonts w:ascii="Open Sans" w:hAnsi="Open Sans" w:cs="Open Sans"/>
          <w:sz w:val="19"/>
          <w:szCs w:val="19"/>
        </w:rPr>
        <w:t xml:space="preserve"> voor een rectaal toucher. </w:t>
      </w:r>
      <w:r w:rsidR="00BC5FB9">
        <w:rPr>
          <w:rFonts w:ascii="Open Sans" w:hAnsi="Open Sans" w:cs="Open Sans"/>
          <w:sz w:val="19"/>
          <w:szCs w:val="19"/>
        </w:rPr>
        <w:t xml:space="preserve">De </w:t>
      </w:r>
      <w:r w:rsidR="00114203">
        <w:rPr>
          <w:rFonts w:ascii="Open Sans" w:hAnsi="Open Sans" w:cs="Open Sans"/>
          <w:sz w:val="19"/>
          <w:szCs w:val="19"/>
        </w:rPr>
        <w:t xml:space="preserve">aanvraag voor de </w:t>
      </w:r>
      <w:r w:rsidR="00BC5FB9">
        <w:rPr>
          <w:rFonts w:ascii="Open Sans" w:hAnsi="Open Sans" w:cs="Open Sans"/>
          <w:sz w:val="19"/>
          <w:szCs w:val="19"/>
        </w:rPr>
        <w:t xml:space="preserve">herhaalmedicatie wordt door alle huisartsen van de praktijk gecontroleerd. </w:t>
      </w:r>
      <w:r w:rsidR="005F34F9">
        <w:rPr>
          <w:rFonts w:ascii="Open Sans" w:hAnsi="Open Sans" w:cs="Open Sans"/>
          <w:sz w:val="19"/>
          <w:szCs w:val="19"/>
        </w:rPr>
        <w:t xml:space="preserve">Dus een huisarts controleert niet alleen zijn eigen patiënten. </w:t>
      </w:r>
      <w:r w:rsidR="002C76A4">
        <w:rPr>
          <w:rFonts w:ascii="Open Sans" w:hAnsi="Open Sans" w:cs="Open Sans"/>
          <w:sz w:val="19"/>
          <w:szCs w:val="19"/>
        </w:rPr>
        <w:t>Daar is niet echt een werkafspraak voor gemaakt. Voor een aantal medicamenten is er e</w:t>
      </w:r>
      <w:r w:rsidR="009E2D54">
        <w:rPr>
          <w:rFonts w:ascii="Open Sans" w:hAnsi="Open Sans" w:cs="Open Sans"/>
          <w:sz w:val="19"/>
          <w:szCs w:val="19"/>
        </w:rPr>
        <w:t xml:space="preserve">en blokkade in het systeem aangebracht, zoals voor slaapmedicatie en opiaten, </w:t>
      </w:r>
      <w:r w:rsidR="007249A3">
        <w:rPr>
          <w:rFonts w:ascii="Open Sans" w:hAnsi="Open Sans" w:cs="Open Sans"/>
          <w:sz w:val="19"/>
          <w:szCs w:val="19"/>
        </w:rPr>
        <w:t xml:space="preserve">opdat de huisarts een signaal krijgt om </w:t>
      </w:r>
      <w:r w:rsidR="00C22F11">
        <w:rPr>
          <w:rFonts w:ascii="Open Sans" w:hAnsi="Open Sans" w:cs="Open Sans"/>
          <w:sz w:val="19"/>
          <w:szCs w:val="19"/>
        </w:rPr>
        <w:t xml:space="preserve">bijvoorbeeld de patiënt </w:t>
      </w:r>
      <w:r w:rsidR="002A353B">
        <w:rPr>
          <w:rFonts w:ascii="Open Sans" w:hAnsi="Open Sans" w:cs="Open Sans"/>
          <w:sz w:val="19"/>
          <w:szCs w:val="19"/>
        </w:rPr>
        <w:t xml:space="preserve">periodiek </w:t>
      </w:r>
      <w:r w:rsidR="00C22F11">
        <w:rPr>
          <w:rFonts w:ascii="Open Sans" w:hAnsi="Open Sans" w:cs="Open Sans"/>
          <w:sz w:val="19"/>
          <w:szCs w:val="19"/>
        </w:rPr>
        <w:t xml:space="preserve">uit te nodigen voor het spreekuur. </w:t>
      </w:r>
      <w:r w:rsidR="009905FB">
        <w:rPr>
          <w:rFonts w:ascii="Open Sans" w:hAnsi="Open Sans" w:cs="Open Sans"/>
          <w:sz w:val="19"/>
          <w:szCs w:val="19"/>
        </w:rPr>
        <w:t>Voor</w:t>
      </w:r>
      <w:r w:rsidR="009E2D54">
        <w:rPr>
          <w:rFonts w:ascii="Open Sans" w:hAnsi="Open Sans" w:cs="Open Sans"/>
          <w:sz w:val="19"/>
          <w:szCs w:val="19"/>
        </w:rPr>
        <w:t xml:space="preserve"> </w:t>
      </w:r>
      <w:r w:rsidR="00AD4872">
        <w:rPr>
          <w:rFonts w:ascii="Open Sans" w:hAnsi="Open Sans" w:cs="Open Sans"/>
          <w:sz w:val="19"/>
          <w:szCs w:val="19"/>
        </w:rPr>
        <w:t xml:space="preserve">de </w:t>
      </w:r>
      <w:r w:rsidR="009E2D54">
        <w:rPr>
          <w:rFonts w:ascii="Open Sans" w:hAnsi="Open Sans" w:cs="Open Sans"/>
          <w:sz w:val="19"/>
          <w:szCs w:val="19"/>
        </w:rPr>
        <w:t>tamsul</w:t>
      </w:r>
      <w:r w:rsidR="000164E9">
        <w:rPr>
          <w:rFonts w:ascii="Open Sans" w:hAnsi="Open Sans" w:cs="Open Sans"/>
          <w:sz w:val="19"/>
          <w:szCs w:val="19"/>
        </w:rPr>
        <w:t>o</w:t>
      </w:r>
      <w:r w:rsidR="009E2D54">
        <w:rPr>
          <w:rFonts w:ascii="Open Sans" w:hAnsi="Open Sans" w:cs="Open Sans"/>
          <w:sz w:val="19"/>
          <w:szCs w:val="19"/>
        </w:rPr>
        <w:t>sine</w:t>
      </w:r>
      <w:r w:rsidR="00C22F11">
        <w:rPr>
          <w:rFonts w:ascii="Open Sans" w:hAnsi="Open Sans" w:cs="Open Sans"/>
          <w:sz w:val="19"/>
          <w:szCs w:val="19"/>
        </w:rPr>
        <w:t xml:space="preserve"> </w:t>
      </w:r>
      <w:r w:rsidR="00592484">
        <w:rPr>
          <w:rFonts w:ascii="Open Sans" w:hAnsi="Open Sans" w:cs="Open Sans"/>
          <w:sz w:val="19"/>
          <w:szCs w:val="19"/>
        </w:rPr>
        <w:t xml:space="preserve">is </w:t>
      </w:r>
      <w:r w:rsidR="009905FB">
        <w:rPr>
          <w:rFonts w:ascii="Open Sans" w:hAnsi="Open Sans" w:cs="Open Sans"/>
          <w:sz w:val="19"/>
          <w:szCs w:val="19"/>
        </w:rPr>
        <w:t xml:space="preserve">dit </w:t>
      </w:r>
      <w:r w:rsidR="002A353B">
        <w:rPr>
          <w:rFonts w:ascii="Open Sans" w:hAnsi="Open Sans" w:cs="Open Sans"/>
          <w:sz w:val="19"/>
          <w:szCs w:val="19"/>
        </w:rPr>
        <w:t>echter niet het geval. V</w:t>
      </w:r>
      <w:r w:rsidR="003C1413">
        <w:rPr>
          <w:rFonts w:ascii="Open Sans" w:hAnsi="Open Sans" w:cs="Open Sans"/>
          <w:sz w:val="19"/>
          <w:szCs w:val="19"/>
        </w:rPr>
        <w:t xml:space="preserve">erweerder heeft naar aanleiding hiervan wel een aanpassing in zijn werkwijze aangebracht, met name </w:t>
      </w:r>
      <w:r w:rsidR="00C22F11">
        <w:rPr>
          <w:rFonts w:ascii="Open Sans" w:hAnsi="Open Sans" w:cs="Open Sans"/>
          <w:sz w:val="19"/>
          <w:szCs w:val="19"/>
        </w:rPr>
        <w:t xml:space="preserve">ten aanzien </w:t>
      </w:r>
      <w:r w:rsidR="00EF7958">
        <w:rPr>
          <w:rFonts w:ascii="Open Sans" w:hAnsi="Open Sans" w:cs="Open Sans"/>
          <w:sz w:val="19"/>
          <w:szCs w:val="19"/>
        </w:rPr>
        <w:t>van</w:t>
      </w:r>
      <w:r w:rsidR="003C1413">
        <w:rPr>
          <w:rFonts w:ascii="Open Sans" w:hAnsi="Open Sans" w:cs="Open Sans"/>
          <w:sz w:val="19"/>
          <w:szCs w:val="19"/>
        </w:rPr>
        <w:t xml:space="preserve"> de verslaglegging.</w:t>
      </w:r>
    </w:p>
    <w:p w14:paraId="1E72F802" w14:textId="77777777" w:rsidR="00232A66" w:rsidRDefault="00232A66" w:rsidP="00F43959">
      <w:pPr>
        <w:spacing w:line="360" w:lineRule="exact"/>
        <w:ind w:left="709" w:hanging="709"/>
        <w:jc w:val="both"/>
        <w:rPr>
          <w:rFonts w:ascii="Open Sans" w:hAnsi="Open Sans" w:cs="Open Sans"/>
          <w:sz w:val="19"/>
          <w:szCs w:val="19"/>
        </w:rPr>
      </w:pPr>
    </w:p>
    <w:p w14:paraId="2E07BAED" w14:textId="77777777" w:rsidR="00232A66" w:rsidRDefault="00232A66" w:rsidP="00F43959">
      <w:pPr>
        <w:spacing w:line="360" w:lineRule="exact"/>
        <w:ind w:left="709" w:hanging="709"/>
        <w:jc w:val="both"/>
        <w:rPr>
          <w:rFonts w:ascii="Open Sans" w:hAnsi="Open Sans" w:cs="Open Sans"/>
          <w:sz w:val="19"/>
          <w:szCs w:val="19"/>
        </w:rPr>
      </w:pPr>
    </w:p>
    <w:p w14:paraId="77AC64CA" w14:textId="77777777" w:rsidR="003C652C" w:rsidRDefault="003C652C">
      <w:pPr>
        <w:spacing w:after="160" w:line="259" w:lineRule="auto"/>
        <w:rPr>
          <w:rFonts w:ascii="Open Sans" w:hAnsi="Open Sans" w:cs="Open Sans"/>
          <w:b/>
          <w:bCs/>
        </w:rPr>
      </w:pPr>
      <w:r>
        <w:rPr>
          <w:rFonts w:ascii="Open Sans" w:hAnsi="Open Sans" w:cs="Open Sans"/>
          <w:b/>
          <w:bCs/>
        </w:rPr>
        <w:br w:type="page"/>
      </w:r>
    </w:p>
    <w:p w14:paraId="5C652F2D" w14:textId="2A4A18F6" w:rsidR="00186ED7" w:rsidRPr="003A0BFD" w:rsidRDefault="00186ED7" w:rsidP="00186ED7">
      <w:pPr>
        <w:spacing w:line="312" w:lineRule="auto"/>
        <w:jc w:val="both"/>
        <w:rPr>
          <w:rFonts w:ascii="Open Sans" w:hAnsi="Open Sans" w:cs="Open Sans"/>
          <w:b/>
          <w:bCs/>
        </w:rPr>
      </w:pPr>
      <w:r w:rsidRPr="003A0BFD">
        <w:rPr>
          <w:rFonts w:ascii="Open Sans" w:hAnsi="Open Sans" w:cs="Open Sans"/>
          <w:b/>
          <w:bCs/>
        </w:rPr>
        <w:lastRenderedPageBreak/>
        <w:t>4. BEOORDELING DOOR DE GESCHILLENCOMMISSIE</w:t>
      </w:r>
    </w:p>
    <w:p w14:paraId="30CFB2D5" w14:textId="77777777" w:rsidR="00186ED7" w:rsidRPr="003A0BFD" w:rsidRDefault="00186ED7" w:rsidP="00186ED7">
      <w:pPr>
        <w:spacing w:line="312" w:lineRule="auto"/>
        <w:jc w:val="both"/>
        <w:rPr>
          <w:rFonts w:ascii="Open Sans" w:hAnsi="Open Sans" w:cs="Open Sans"/>
          <w:sz w:val="19"/>
          <w:szCs w:val="19"/>
        </w:rPr>
      </w:pPr>
    </w:p>
    <w:p w14:paraId="2B0C54EB" w14:textId="59C43509" w:rsidR="00186ED7" w:rsidRPr="003A0BFD" w:rsidRDefault="00B46751" w:rsidP="001C76E7">
      <w:pPr>
        <w:spacing w:line="360" w:lineRule="exact"/>
        <w:ind w:left="708" w:hanging="708"/>
        <w:jc w:val="both"/>
        <w:rPr>
          <w:rFonts w:ascii="Open Sans" w:eastAsia="Calibri" w:hAnsi="Open Sans" w:cs="Open Sans"/>
          <w:sz w:val="19"/>
          <w:szCs w:val="19"/>
          <w:lang w:eastAsia="en-US"/>
        </w:rPr>
      </w:pPr>
      <w:r>
        <w:rPr>
          <w:rFonts w:ascii="Open Sans" w:eastAsia="Calibri" w:hAnsi="Open Sans" w:cs="Open Sans"/>
          <w:sz w:val="19"/>
          <w:szCs w:val="19"/>
          <w:lang w:eastAsia="en-US"/>
        </w:rPr>
        <w:t>4.1</w:t>
      </w:r>
      <w:r>
        <w:rPr>
          <w:rFonts w:ascii="Open Sans" w:eastAsia="Calibri" w:hAnsi="Open Sans" w:cs="Open Sans"/>
          <w:sz w:val="19"/>
          <w:szCs w:val="19"/>
          <w:lang w:eastAsia="en-US"/>
        </w:rPr>
        <w:tab/>
      </w:r>
      <w:r w:rsidR="00186ED7" w:rsidRPr="003A0BFD">
        <w:rPr>
          <w:rFonts w:ascii="Open Sans" w:eastAsia="Calibri" w:hAnsi="Open Sans" w:cs="Open Sans"/>
          <w:sz w:val="19"/>
          <w:szCs w:val="19"/>
          <w:lang w:eastAsia="en-US"/>
        </w:rPr>
        <w:t>Op de arts-patiëntrelatie is afdeling 7.7.5 BW (Burgerlijk Wetboek) van toepassing. Deze bepalingen leggen de hulpverlener de verplichting op om bij de werkzaamheden de zorg van een goed hulpverlener in acht te nemen en daarbij te handelen in overeenstemming met de op hem of haar rustende verantwoordelijkheid, voortvloeiend uit de voor hulpverleners geldende professionele standaard (artikel 7:453 van het BW).</w:t>
      </w:r>
    </w:p>
    <w:p w14:paraId="715D536B" w14:textId="77777777" w:rsidR="00D369C1" w:rsidRDefault="00D369C1" w:rsidP="001C76E7">
      <w:pPr>
        <w:spacing w:line="360" w:lineRule="exact"/>
        <w:ind w:left="708" w:hanging="708"/>
        <w:jc w:val="both"/>
        <w:rPr>
          <w:rFonts w:ascii="Open Sans" w:eastAsia="Calibri" w:hAnsi="Open Sans" w:cs="Open Sans"/>
          <w:sz w:val="19"/>
          <w:szCs w:val="19"/>
          <w:lang w:eastAsia="en-US"/>
        </w:rPr>
      </w:pPr>
    </w:p>
    <w:p w14:paraId="30F10839" w14:textId="2B1A190D" w:rsidR="00186ED7" w:rsidRDefault="00B46751" w:rsidP="001C76E7">
      <w:pPr>
        <w:spacing w:line="360" w:lineRule="exact"/>
        <w:ind w:left="708" w:hanging="708"/>
        <w:jc w:val="both"/>
        <w:rPr>
          <w:rFonts w:ascii="Open Sans" w:eastAsia="Calibri" w:hAnsi="Open Sans" w:cs="Open Sans"/>
          <w:sz w:val="19"/>
          <w:szCs w:val="19"/>
          <w:lang w:eastAsia="en-US"/>
        </w:rPr>
      </w:pPr>
      <w:r>
        <w:rPr>
          <w:rFonts w:ascii="Open Sans" w:eastAsia="Calibri" w:hAnsi="Open Sans" w:cs="Open Sans"/>
          <w:sz w:val="19"/>
          <w:szCs w:val="19"/>
          <w:lang w:eastAsia="en-US"/>
        </w:rPr>
        <w:t>4.2</w:t>
      </w:r>
      <w:r>
        <w:rPr>
          <w:rFonts w:ascii="Open Sans" w:eastAsia="Calibri" w:hAnsi="Open Sans" w:cs="Open Sans"/>
          <w:sz w:val="19"/>
          <w:szCs w:val="19"/>
          <w:lang w:eastAsia="en-US"/>
        </w:rPr>
        <w:tab/>
      </w:r>
      <w:r w:rsidR="00186ED7" w:rsidRPr="003A0BFD">
        <w:rPr>
          <w:rFonts w:ascii="Open Sans" w:eastAsia="Calibri" w:hAnsi="Open Sans" w:cs="Open Sans"/>
          <w:sz w:val="19"/>
          <w:szCs w:val="19"/>
          <w:lang w:eastAsia="en-US"/>
        </w:rPr>
        <w:t xml:space="preserve">Die professionele standaard is onder meer neergelegd in de standaarden van het NHG (Nederlands Huisartsen Genootschap) en de richtlijnen van de KNMG (Koninklijke Nederlandsche Maatschappij tot Bevordering der Geneeskunst). </w:t>
      </w:r>
      <w:r w:rsidR="00F02323" w:rsidRPr="00F02323">
        <w:rPr>
          <w:rFonts w:ascii="Open Sans" w:eastAsia="Calibri" w:hAnsi="Open Sans" w:cs="Open Sans"/>
          <w:sz w:val="19"/>
          <w:szCs w:val="19"/>
          <w:lang w:eastAsia="en-US"/>
        </w:rPr>
        <w:t xml:space="preserve">De standaard is een richtlijn (opgesteld door de wetenschappelijke beroepsvereniging van huisartsen), die waarborgen geeft voor een zorgvuldige behandelingsaanpak en waarin wordt gewaakt voor over- en onder behandeling. </w:t>
      </w:r>
      <w:r w:rsidR="00186ED7" w:rsidRPr="003A0BFD">
        <w:rPr>
          <w:rFonts w:ascii="Open Sans" w:eastAsia="Calibri" w:hAnsi="Open Sans" w:cs="Open Sans"/>
          <w:sz w:val="19"/>
          <w:szCs w:val="19"/>
          <w:lang w:eastAsia="en-US"/>
        </w:rPr>
        <w:t xml:space="preserve">Voor de beoordeling van deze klacht heeft de geschillencommissie in het bijzonder acht geslagen op </w:t>
      </w:r>
      <w:r w:rsidR="00A45653">
        <w:rPr>
          <w:rFonts w:ascii="Open Sans" w:eastAsia="Calibri" w:hAnsi="Open Sans" w:cs="Open Sans"/>
          <w:sz w:val="19"/>
          <w:szCs w:val="19"/>
          <w:lang w:eastAsia="en-US"/>
        </w:rPr>
        <w:t xml:space="preserve">de </w:t>
      </w:r>
      <w:r w:rsidR="00EF7958">
        <w:rPr>
          <w:rFonts w:ascii="Open Sans" w:eastAsia="Calibri" w:hAnsi="Open Sans" w:cs="Open Sans"/>
          <w:sz w:val="19"/>
          <w:szCs w:val="19"/>
          <w:lang w:eastAsia="en-US"/>
        </w:rPr>
        <w:t>NHG</w:t>
      </w:r>
      <w:r w:rsidR="00A45653">
        <w:rPr>
          <w:rFonts w:ascii="Open Sans" w:eastAsia="Calibri" w:hAnsi="Open Sans" w:cs="Open Sans"/>
          <w:sz w:val="19"/>
          <w:szCs w:val="19"/>
          <w:lang w:eastAsia="en-US"/>
        </w:rPr>
        <w:t>-</w:t>
      </w:r>
      <w:r w:rsidR="001339AB">
        <w:rPr>
          <w:rFonts w:ascii="Open Sans" w:eastAsia="Calibri" w:hAnsi="Open Sans" w:cs="Open Sans"/>
          <w:sz w:val="19"/>
          <w:szCs w:val="19"/>
          <w:lang w:eastAsia="en-US"/>
        </w:rPr>
        <w:t>Standaard</w:t>
      </w:r>
      <w:r w:rsidR="00A45653">
        <w:rPr>
          <w:rFonts w:ascii="Open Sans" w:eastAsia="Calibri" w:hAnsi="Open Sans" w:cs="Open Sans"/>
          <w:sz w:val="19"/>
          <w:szCs w:val="19"/>
          <w:lang w:eastAsia="en-US"/>
        </w:rPr>
        <w:t xml:space="preserve"> </w:t>
      </w:r>
      <w:r w:rsidR="000954D1">
        <w:rPr>
          <w:rFonts w:ascii="Open Sans" w:eastAsia="Calibri" w:hAnsi="Open Sans" w:cs="Open Sans"/>
          <w:sz w:val="19"/>
          <w:szCs w:val="19"/>
          <w:lang w:eastAsia="en-US"/>
        </w:rPr>
        <w:t>Mictieklachten bij mannen</w:t>
      </w:r>
      <w:r w:rsidR="00797F28" w:rsidRPr="009A4411">
        <w:rPr>
          <w:rFonts w:ascii="Open Sans" w:eastAsia="Calibri" w:hAnsi="Open Sans" w:cs="Open Sans"/>
          <w:sz w:val="19"/>
          <w:szCs w:val="19"/>
          <w:lang w:eastAsia="en-US"/>
        </w:rPr>
        <w:t>, oktober 2014</w:t>
      </w:r>
      <w:r w:rsidR="00514180">
        <w:rPr>
          <w:rFonts w:ascii="Open Sans" w:eastAsia="Calibri" w:hAnsi="Open Sans" w:cs="Open Sans"/>
          <w:sz w:val="19"/>
          <w:szCs w:val="19"/>
          <w:lang w:eastAsia="en-US"/>
        </w:rPr>
        <w:t>. Deze Standaard was ook</w:t>
      </w:r>
      <w:r w:rsidR="00797F28">
        <w:rPr>
          <w:rFonts w:ascii="Open Sans" w:eastAsia="Calibri" w:hAnsi="Open Sans" w:cs="Open Sans"/>
          <w:sz w:val="19"/>
          <w:szCs w:val="19"/>
          <w:lang w:eastAsia="en-US"/>
        </w:rPr>
        <w:t xml:space="preserve"> in 2021/2022 van toepassing</w:t>
      </w:r>
      <w:r w:rsidR="007A6FC3">
        <w:rPr>
          <w:rFonts w:ascii="Open Sans" w:eastAsia="Calibri" w:hAnsi="Open Sans" w:cs="Open Sans"/>
          <w:sz w:val="19"/>
          <w:szCs w:val="19"/>
          <w:lang w:eastAsia="en-US"/>
        </w:rPr>
        <w:t>.</w:t>
      </w:r>
    </w:p>
    <w:p w14:paraId="6405DA06" w14:textId="77777777" w:rsidR="00CB299C" w:rsidRDefault="00CB299C" w:rsidP="001C76E7">
      <w:pPr>
        <w:spacing w:line="360" w:lineRule="exact"/>
        <w:ind w:left="708" w:hanging="708"/>
        <w:jc w:val="both"/>
        <w:rPr>
          <w:rFonts w:ascii="Open Sans" w:eastAsia="Calibri" w:hAnsi="Open Sans" w:cs="Open Sans"/>
          <w:sz w:val="19"/>
          <w:szCs w:val="19"/>
          <w:lang w:eastAsia="en-US"/>
        </w:rPr>
      </w:pPr>
    </w:p>
    <w:p w14:paraId="124C2D6B" w14:textId="2FC09AA1" w:rsidR="00F61005" w:rsidRDefault="0059654E" w:rsidP="001C76E7">
      <w:pPr>
        <w:spacing w:line="360" w:lineRule="exact"/>
        <w:jc w:val="both"/>
        <w:rPr>
          <w:rFonts w:ascii="Open Sans" w:eastAsia="Calibri" w:hAnsi="Open Sans" w:cs="Open Sans"/>
          <w:sz w:val="19"/>
          <w:szCs w:val="19"/>
          <w:lang w:eastAsia="en-US"/>
        </w:rPr>
      </w:pPr>
      <w:r>
        <w:rPr>
          <w:rFonts w:ascii="Open Sans" w:eastAsia="Calibri" w:hAnsi="Open Sans" w:cs="Open Sans"/>
          <w:sz w:val="19"/>
          <w:szCs w:val="19"/>
          <w:lang w:eastAsia="en-US"/>
        </w:rPr>
        <w:t>4.3</w:t>
      </w:r>
      <w:r>
        <w:rPr>
          <w:rFonts w:ascii="Open Sans" w:eastAsia="Calibri" w:hAnsi="Open Sans" w:cs="Open Sans"/>
          <w:sz w:val="19"/>
          <w:szCs w:val="19"/>
          <w:lang w:eastAsia="en-US"/>
        </w:rPr>
        <w:tab/>
      </w:r>
      <w:r w:rsidR="001B2A1E">
        <w:rPr>
          <w:rFonts w:ascii="Open Sans" w:eastAsia="Calibri" w:hAnsi="Open Sans" w:cs="Open Sans"/>
          <w:sz w:val="19"/>
          <w:szCs w:val="19"/>
          <w:lang w:eastAsia="en-US"/>
        </w:rPr>
        <w:t xml:space="preserve">Deze </w:t>
      </w:r>
      <w:r w:rsidR="00031942">
        <w:rPr>
          <w:rFonts w:ascii="Open Sans" w:eastAsia="Calibri" w:hAnsi="Open Sans" w:cs="Open Sans"/>
          <w:sz w:val="19"/>
          <w:szCs w:val="19"/>
          <w:lang w:eastAsia="en-US"/>
        </w:rPr>
        <w:t>NHG-</w:t>
      </w:r>
      <w:r w:rsidR="001339AB">
        <w:rPr>
          <w:rFonts w:ascii="Open Sans" w:eastAsia="Calibri" w:hAnsi="Open Sans" w:cs="Open Sans"/>
          <w:sz w:val="19"/>
          <w:szCs w:val="19"/>
          <w:lang w:eastAsia="en-US"/>
        </w:rPr>
        <w:t>Standaard</w:t>
      </w:r>
      <w:r w:rsidR="00EF7958">
        <w:rPr>
          <w:rFonts w:ascii="Open Sans" w:eastAsia="Calibri" w:hAnsi="Open Sans" w:cs="Open Sans"/>
          <w:sz w:val="19"/>
          <w:szCs w:val="19"/>
          <w:lang w:eastAsia="en-US"/>
        </w:rPr>
        <w:t xml:space="preserve"> </w:t>
      </w:r>
      <w:r w:rsidR="00031942">
        <w:rPr>
          <w:rFonts w:ascii="Open Sans" w:eastAsia="Calibri" w:hAnsi="Open Sans" w:cs="Open Sans"/>
          <w:sz w:val="19"/>
          <w:szCs w:val="19"/>
          <w:lang w:eastAsia="en-US"/>
        </w:rPr>
        <w:t>bepaalt, waar relevant, als volgt:</w:t>
      </w:r>
    </w:p>
    <w:p w14:paraId="19CF7DDF" w14:textId="77777777" w:rsidR="00F61005" w:rsidRDefault="00F61005" w:rsidP="001C76E7">
      <w:pPr>
        <w:spacing w:line="360" w:lineRule="exact"/>
        <w:jc w:val="both"/>
        <w:rPr>
          <w:rFonts w:ascii="Open Sans" w:eastAsia="Calibri" w:hAnsi="Open Sans" w:cs="Open Sans"/>
          <w:sz w:val="19"/>
          <w:szCs w:val="19"/>
          <w:lang w:eastAsia="en-US"/>
        </w:rPr>
      </w:pPr>
    </w:p>
    <w:p w14:paraId="79FFF092" w14:textId="30E5F80B" w:rsidR="00092488" w:rsidRPr="00092488" w:rsidRDefault="001C26FE" w:rsidP="001C76E7">
      <w:pPr>
        <w:spacing w:line="360" w:lineRule="exact"/>
        <w:jc w:val="both"/>
        <w:rPr>
          <w:rFonts w:ascii="Open Sans" w:eastAsia="Calibri" w:hAnsi="Open Sans" w:cs="Open Sans"/>
          <w:i/>
          <w:iCs/>
          <w:sz w:val="19"/>
          <w:szCs w:val="19"/>
          <w:lang w:eastAsia="en-US"/>
        </w:rPr>
      </w:pPr>
      <w:r>
        <w:rPr>
          <w:rFonts w:ascii="Open Sans" w:eastAsia="Calibri" w:hAnsi="Open Sans" w:cs="Open Sans"/>
          <w:sz w:val="19"/>
          <w:szCs w:val="19"/>
          <w:lang w:eastAsia="en-US"/>
        </w:rPr>
        <w:tab/>
      </w:r>
      <w:r w:rsidR="00092488" w:rsidRPr="00092488">
        <w:rPr>
          <w:rFonts w:ascii="Open Sans" w:eastAsia="Calibri" w:hAnsi="Open Sans" w:cs="Open Sans"/>
          <w:i/>
          <w:iCs/>
          <w:sz w:val="19"/>
          <w:szCs w:val="19"/>
          <w:lang w:eastAsia="en-US"/>
        </w:rPr>
        <w:t>Kernboodschappen</w:t>
      </w:r>
    </w:p>
    <w:p w14:paraId="05F763DF" w14:textId="381C50DA" w:rsidR="00092488" w:rsidRPr="00092488" w:rsidRDefault="00092488" w:rsidP="001C76E7">
      <w:pPr>
        <w:spacing w:line="360" w:lineRule="exact"/>
        <w:ind w:left="708"/>
        <w:jc w:val="both"/>
        <w:rPr>
          <w:rFonts w:ascii="Open Sans" w:eastAsia="Calibri" w:hAnsi="Open Sans" w:cs="Open Sans"/>
          <w:i/>
          <w:iCs/>
          <w:sz w:val="19"/>
          <w:szCs w:val="19"/>
          <w:lang w:eastAsia="en-US"/>
        </w:rPr>
      </w:pPr>
      <w:r w:rsidRPr="00092488">
        <w:rPr>
          <w:rFonts w:ascii="Open Sans" w:eastAsia="Calibri" w:hAnsi="Open Sans" w:cs="Open Sans"/>
          <w:i/>
          <w:iCs/>
          <w:sz w:val="19"/>
          <w:szCs w:val="19"/>
          <w:lang w:eastAsia="en-US"/>
        </w:rPr>
        <w:t xml:space="preserve">In de huisartsenpraktijk zijn mictieklachten bij mannen meestal niet te verklaren door specifieke aandoeningen. In dat geval wordt gesproken van ‘aspecifieke mictieklachten’. Prostaatcarcinoom is zelden de oorzaak van mictieklachten. </w:t>
      </w:r>
      <w:bookmarkStart w:id="2" w:name="_Hlk168477564"/>
      <w:r w:rsidRPr="00092488">
        <w:rPr>
          <w:rFonts w:ascii="Open Sans" w:eastAsia="Calibri" w:hAnsi="Open Sans" w:cs="Open Sans"/>
          <w:i/>
          <w:iCs/>
          <w:sz w:val="19"/>
          <w:szCs w:val="19"/>
          <w:lang w:eastAsia="en-US"/>
        </w:rPr>
        <w:t>Uitleg en niet-medicamenteuze adviezen vormen de basis voor de begeleiding van mannen met aspecifieke mictieklachten</w:t>
      </w:r>
      <w:bookmarkEnd w:id="2"/>
      <w:r w:rsidRPr="00092488">
        <w:rPr>
          <w:rFonts w:ascii="Open Sans" w:eastAsia="Calibri" w:hAnsi="Open Sans" w:cs="Open Sans"/>
          <w:i/>
          <w:iCs/>
          <w:sz w:val="19"/>
          <w:szCs w:val="19"/>
          <w:lang w:eastAsia="en-US"/>
        </w:rPr>
        <w:t>. Alleen wanneer niet-medicamenteuze</w:t>
      </w:r>
    </w:p>
    <w:p w14:paraId="33ADB37C" w14:textId="7FDF0C63" w:rsidR="00092488" w:rsidRDefault="00092488" w:rsidP="001C76E7">
      <w:pPr>
        <w:spacing w:line="360" w:lineRule="exact"/>
        <w:ind w:left="708"/>
        <w:jc w:val="both"/>
        <w:rPr>
          <w:rFonts w:ascii="Open Sans" w:eastAsia="Calibri" w:hAnsi="Open Sans" w:cs="Open Sans"/>
          <w:i/>
          <w:iCs/>
          <w:sz w:val="19"/>
          <w:szCs w:val="19"/>
          <w:lang w:eastAsia="en-US"/>
        </w:rPr>
      </w:pPr>
      <w:r w:rsidRPr="00092488">
        <w:rPr>
          <w:rFonts w:ascii="Open Sans" w:eastAsia="Calibri" w:hAnsi="Open Sans" w:cs="Open Sans"/>
          <w:i/>
          <w:iCs/>
          <w:sz w:val="19"/>
          <w:szCs w:val="19"/>
          <w:lang w:eastAsia="en-US"/>
        </w:rPr>
        <w:t>behandeling onvoldoende helpt en de patiënt veel klachten heeft, wordt besloten tot medicamenteuze behandeling; alfablokkers zijn dan eerste keus. Het effect van medicatie op aspecifieke mictieklachten, met en zonder incontinentie of nycturie, is zeer beperkt en berust voor een groot deel op placebo- werking.</w:t>
      </w:r>
    </w:p>
    <w:p w14:paraId="53B74AB6" w14:textId="77777777" w:rsidR="000477CC" w:rsidRDefault="000477CC" w:rsidP="001C76E7">
      <w:pPr>
        <w:spacing w:line="360" w:lineRule="exact"/>
        <w:ind w:left="708"/>
        <w:jc w:val="both"/>
        <w:rPr>
          <w:rFonts w:ascii="Open Sans" w:eastAsia="Calibri" w:hAnsi="Open Sans" w:cs="Open Sans"/>
          <w:i/>
          <w:iCs/>
          <w:sz w:val="19"/>
          <w:szCs w:val="19"/>
          <w:lang w:eastAsia="en-US"/>
        </w:rPr>
      </w:pPr>
    </w:p>
    <w:p w14:paraId="130E5FFB" w14:textId="77777777" w:rsidR="00F43959" w:rsidRDefault="00F43959">
      <w:pPr>
        <w:spacing w:after="160" w:line="259" w:lineRule="auto"/>
        <w:rPr>
          <w:rFonts w:ascii="Open Sans" w:eastAsia="Calibri" w:hAnsi="Open Sans" w:cs="Open Sans"/>
          <w:i/>
          <w:iCs/>
          <w:sz w:val="19"/>
          <w:szCs w:val="19"/>
          <w:lang w:eastAsia="en-US"/>
        </w:rPr>
      </w:pPr>
      <w:r>
        <w:rPr>
          <w:rFonts w:ascii="Open Sans" w:eastAsia="Calibri" w:hAnsi="Open Sans" w:cs="Open Sans"/>
          <w:i/>
          <w:iCs/>
          <w:sz w:val="19"/>
          <w:szCs w:val="19"/>
          <w:lang w:eastAsia="en-US"/>
        </w:rPr>
        <w:br w:type="page"/>
      </w:r>
    </w:p>
    <w:p w14:paraId="3759A552" w14:textId="2FCAD306" w:rsidR="000477CC" w:rsidRPr="000477CC" w:rsidRDefault="000477CC" w:rsidP="001C76E7">
      <w:pPr>
        <w:spacing w:line="360" w:lineRule="exact"/>
        <w:ind w:left="708"/>
        <w:jc w:val="both"/>
        <w:rPr>
          <w:rFonts w:ascii="Open Sans" w:eastAsia="Calibri" w:hAnsi="Open Sans" w:cs="Open Sans"/>
          <w:i/>
          <w:iCs/>
          <w:sz w:val="19"/>
          <w:szCs w:val="19"/>
          <w:lang w:eastAsia="en-US"/>
        </w:rPr>
      </w:pPr>
      <w:r w:rsidRPr="000477CC">
        <w:rPr>
          <w:rFonts w:ascii="Open Sans" w:eastAsia="Calibri" w:hAnsi="Open Sans" w:cs="Open Sans"/>
          <w:i/>
          <w:iCs/>
          <w:sz w:val="19"/>
          <w:szCs w:val="19"/>
          <w:lang w:eastAsia="en-US"/>
        </w:rPr>
        <w:lastRenderedPageBreak/>
        <w:t>Lichamelijk onderzoek</w:t>
      </w:r>
    </w:p>
    <w:p w14:paraId="0528195A" w14:textId="29AC9CC9" w:rsidR="000477CC" w:rsidRPr="000477CC" w:rsidRDefault="000477CC" w:rsidP="001C76E7">
      <w:pPr>
        <w:pStyle w:val="Lijstalinea"/>
        <w:numPr>
          <w:ilvl w:val="0"/>
          <w:numId w:val="19"/>
        </w:numPr>
        <w:spacing w:after="0" w:line="360" w:lineRule="exact"/>
        <w:jc w:val="both"/>
        <w:rPr>
          <w:rFonts w:ascii="Open Sans" w:eastAsia="Calibri" w:hAnsi="Open Sans" w:cs="Open Sans"/>
          <w:i/>
          <w:iCs/>
          <w:sz w:val="19"/>
          <w:szCs w:val="19"/>
          <w:lang w:val="nl-NL" w:eastAsia="en-US"/>
        </w:rPr>
      </w:pPr>
      <w:r w:rsidRPr="000477CC">
        <w:rPr>
          <w:rFonts w:ascii="Open Sans" w:eastAsia="Calibri" w:hAnsi="Open Sans" w:cs="Open Sans"/>
          <w:i/>
          <w:iCs/>
          <w:sz w:val="19"/>
          <w:szCs w:val="19"/>
          <w:lang w:val="nl-NL" w:eastAsia="en-US"/>
        </w:rPr>
        <w:t>Inspectie: littekens onderbuik, fimose, hypospadie, ecoulement</w:t>
      </w:r>
    </w:p>
    <w:p w14:paraId="6E614E03" w14:textId="73822040" w:rsidR="000477CC" w:rsidRPr="000477CC" w:rsidRDefault="000477CC" w:rsidP="001C76E7">
      <w:pPr>
        <w:pStyle w:val="Lijstalinea"/>
        <w:numPr>
          <w:ilvl w:val="0"/>
          <w:numId w:val="19"/>
        </w:numPr>
        <w:spacing w:after="0" w:line="360" w:lineRule="exact"/>
        <w:jc w:val="both"/>
        <w:rPr>
          <w:rFonts w:ascii="Open Sans" w:eastAsia="Calibri" w:hAnsi="Open Sans" w:cs="Open Sans"/>
          <w:i/>
          <w:iCs/>
          <w:sz w:val="19"/>
          <w:szCs w:val="19"/>
          <w:lang w:eastAsia="en-US"/>
        </w:rPr>
      </w:pPr>
      <w:r w:rsidRPr="000477CC">
        <w:rPr>
          <w:rFonts w:ascii="Open Sans" w:eastAsia="Calibri" w:hAnsi="Open Sans" w:cs="Open Sans"/>
          <w:i/>
          <w:iCs/>
          <w:sz w:val="19"/>
          <w:szCs w:val="19"/>
          <w:lang w:eastAsia="en-US"/>
        </w:rPr>
        <w:t>Palpatie en percussie blaasregio</w:t>
      </w:r>
    </w:p>
    <w:p w14:paraId="50D52620" w14:textId="20A851F5" w:rsidR="000477CC" w:rsidRPr="000477CC" w:rsidRDefault="000477CC" w:rsidP="001C76E7">
      <w:pPr>
        <w:pStyle w:val="Lijstalinea"/>
        <w:numPr>
          <w:ilvl w:val="0"/>
          <w:numId w:val="19"/>
        </w:numPr>
        <w:spacing w:after="0" w:line="360" w:lineRule="exact"/>
        <w:jc w:val="both"/>
        <w:rPr>
          <w:rFonts w:ascii="Open Sans" w:eastAsia="Calibri" w:hAnsi="Open Sans" w:cs="Open Sans"/>
          <w:i/>
          <w:iCs/>
          <w:sz w:val="19"/>
          <w:szCs w:val="19"/>
          <w:lang w:val="nl-NL" w:eastAsia="en-US"/>
        </w:rPr>
      </w:pPr>
      <w:r w:rsidRPr="000477CC">
        <w:rPr>
          <w:rFonts w:ascii="Open Sans" w:eastAsia="Calibri" w:hAnsi="Open Sans" w:cs="Open Sans"/>
          <w:i/>
          <w:iCs/>
          <w:sz w:val="19"/>
          <w:szCs w:val="19"/>
          <w:lang w:val="nl-NL" w:eastAsia="en-US"/>
        </w:rPr>
        <w:t>Rectaal toucher: let op anale of rectale pathologie, vorm, consistentie en drukpijnlijkheid van de prostaat en fecale impactie</w:t>
      </w:r>
    </w:p>
    <w:p w14:paraId="2016FAE9" w14:textId="77777777" w:rsidR="00237905" w:rsidRDefault="00237905" w:rsidP="001C76E7">
      <w:pPr>
        <w:spacing w:line="360" w:lineRule="exact"/>
        <w:ind w:firstLine="708"/>
        <w:jc w:val="both"/>
        <w:rPr>
          <w:rFonts w:ascii="Open Sans" w:eastAsia="Calibri" w:hAnsi="Open Sans" w:cs="Open Sans"/>
          <w:i/>
          <w:iCs/>
          <w:sz w:val="19"/>
          <w:szCs w:val="19"/>
          <w:lang w:eastAsia="en-US"/>
        </w:rPr>
      </w:pPr>
    </w:p>
    <w:p w14:paraId="79CA616C" w14:textId="72A431CA" w:rsidR="00092488" w:rsidRPr="00511C6A" w:rsidRDefault="00092488" w:rsidP="001C76E7">
      <w:pPr>
        <w:spacing w:line="360" w:lineRule="exact"/>
        <w:ind w:firstLine="708"/>
        <w:jc w:val="both"/>
        <w:rPr>
          <w:rFonts w:ascii="Open Sans" w:eastAsia="Calibri" w:hAnsi="Open Sans" w:cs="Open Sans"/>
          <w:i/>
          <w:iCs/>
          <w:sz w:val="19"/>
          <w:szCs w:val="19"/>
          <w:lang w:eastAsia="en-US"/>
        </w:rPr>
      </w:pPr>
      <w:r w:rsidRPr="00511C6A">
        <w:rPr>
          <w:rFonts w:ascii="Open Sans" w:eastAsia="Calibri" w:hAnsi="Open Sans" w:cs="Open Sans"/>
          <w:i/>
          <w:iCs/>
          <w:sz w:val="19"/>
          <w:szCs w:val="19"/>
          <w:lang w:eastAsia="en-US"/>
        </w:rPr>
        <w:t>Aanvullend onderzoek</w:t>
      </w:r>
    </w:p>
    <w:p w14:paraId="02802951" w14:textId="5FE71E9D" w:rsidR="00092488" w:rsidRPr="00511C6A" w:rsidRDefault="00092488" w:rsidP="001C76E7">
      <w:pPr>
        <w:spacing w:line="360" w:lineRule="exact"/>
        <w:ind w:left="708"/>
        <w:jc w:val="both"/>
        <w:rPr>
          <w:rFonts w:ascii="Open Sans" w:eastAsia="Calibri" w:hAnsi="Open Sans" w:cs="Open Sans"/>
          <w:i/>
          <w:iCs/>
          <w:sz w:val="19"/>
          <w:szCs w:val="19"/>
          <w:lang w:eastAsia="en-US"/>
        </w:rPr>
      </w:pPr>
      <w:r w:rsidRPr="00511C6A">
        <w:rPr>
          <w:rFonts w:ascii="Open Sans" w:eastAsia="Calibri" w:hAnsi="Open Sans" w:cs="Open Sans"/>
          <w:i/>
          <w:iCs/>
          <w:sz w:val="19"/>
          <w:szCs w:val="19"/>
          <w:lang w:eastAsia="en-US"/>
        </w:rPr>
        <w:t>Verricht onderzoek van de urine volgens de NHG-Standaard Urineweginfectie bij snel ontstane klachten, pijn bij het plassen en/of koorts. Bij aspecifieke mictieklachten is laboratoriumonderzoek (zoals test op hematurie, bepaling van de PSA-waarde, of nierfunctie of beeldvormend onderzoek</w:t>
      </w:r>
      <w:r w:rsidR="003F0F1B">
        <w:rPr>
          <w:rFonts w:ascii="Open Sans" w:eastAsia="Calibri" w:hAnsi="Open Sans" w:cs="Open Sans"/>
          <w:i/>
          <w:iCs/>
          <w:sz w:val="19"/>
          <w:szCs w:val="19"/>
          <w:lang w:eastAsia="en-US"/>
        </w:rPr>
        <w:t>)</w:t>
      </w:r>
      <w:r w:rsidRPr="00511C6A">
        <w:rPr>
          <w:rFonts w:ascii="Open Sans" w:eastAsia="Calibri" w:hAnsi="Open Sans" w:cs="Open Sans"/>
          <w:i/>
          <w:iCs/>
          <w:sz w:val="19"/>
          <w:szCs w:val="19"/>
          <w:lang w:eastAsia="en-US"/>
        </w:rPr>
        <w:t xml:space="preserve"> niet geïndiceerd. Gebruik van een PSA-test bij angst voor prostaatcarcinoom wordt toegelicht in de bijlage Prostaatcarcinoom</w:t>
      </w:r>
      <w:r w:rsidR="006958BE">
        <w:rPr>
          <w:rFonts w:ascii="Open Sans" w:eastAsia="Calibri" w:hAnsi="Open Sans" w:cs="Open Sans"/>
          <w:i/>
          <w:iCs/>
          <w:sz w:val="19"/>
          <w:szCs w:val="19"/>
          <w:lang w:eastAsia="en-US"/>
        </w:rPr>
        <w:t>.</w:t>
      </w:r>
    </w:p>
    <w:p w14:paraId="09BDB2EA" w14:textId="77777777" w:rsidR="00092488" w:rsidRPr="00092488" w:rsidRDefault="00092488" w:rsidP="001C76E7">
      <w:pPr>
        <w:spacing w:line="360" w:lineRule="exact"/>
        <w:ind w:firstLine="708"/>
        <w:jc w:val="both"/>
        <w:rPr>
          <w:rFonts w:ascii="Open Sans" w:eastAsia="Calibri" w:hAnsi="Open Sans" w:cs="Open Sans"/>
          <w:i/>
          <w:iCs/>
          <w:sz w:val="19"/>
          <w:szCs w:val="19"/>
          <w:u w:val="single"/>
          <w:lang w:eastAsia="en-US"/>
        </w:rPr>
      </w:pPr>
    </w:p>
    <w:p w14:paraId="4D856E1C" w14:textId="77777777" w:rsidR="00092488" w:rsidRPr="00511C6A" w:rsidRDefault="00092488" w:rsidP="001C76E7">
      <w:pPr>
        <w:spacing w:line="360" w:lineRule="exact"/>
        <w:ind w:firstLine="708"/>
        <w:jc w:val="both"/>
        <w:rPr>
          <w:rFonts w:ascii="Open Sans" w:eastAsia="Calibri" w:hAnsi="Open Sans" w:cs="Open Sans"/>
          <w:i/>
          <w:iCs/>
          <w:sz w:val="19"/>
          <w:szCs w:val="19"/>
          <w:lang w:eastAsia="en-US"/>
        </w:rPr>
      </w:pPr>
      <w:r w:rsidRPr="00511C6A">
        <w:rPr>
          <w:rFonts w:ascii="Open Sans" w:eastAsia="Calibri" w:hAnsi="Open Sans" w:cs="Open Sans"/>
          <w:i/>
          <w:iCs/>
          <w:sz w:val="19"/>
          <w:szCs w:val="19"/>
          <w:lang w:eastAsia="en-US"/>
        </w:rPr>
        <w:t>Bij aspecifieke mictieklachten</w:t>
      </w:r>
    </w:p>
    <w:p w14:paraId="60FDB3E0" w14:textId="44027AC1" w:rsidR="00092488" w:rsidRPr="00511C6A" w:rsidRDefault="00092488" w:rsidP="001C76E7">
      <w:pPr>
        <w:spacing w:line="360" w:lineRule="exact"/>
        <w:ind w:left="708"/>
        <w:jc w:val="both"/>
        <w:rPr>
          <w:rFonts w:ascii="Open Sans" w:eastAsia="Calibri" w:hAnsi="Open Sans" w:cs="Open Sans"/>
          <w:i/>
          <w:iCs/>
          <w:sz w:val="19"/>
          <w:szCs w:val="19"/>
          <w:lang w:eastAsia="en-US"/>
        </w:rPr>
      </w:pPr>
      <w:r w:rsidRPr="00511C6A">
        <w:rPr>
          <w:rFonts w:ascii="Open Sans" w:eastAsia="Calibri" w:hAnsi="Open Sans" w:cs="Open Sans"/>
          <w:i/>
          <w:iCs/>
          <w:sz w:val="19"/>
          <w:szCs w:val="19"/>
          <w:lang w:eastAsia="en-US"/>
        </w:rPr>
        <w:t>Overweeg bij patiënten met hinderlijke klachten, die onvoldoende baat hebben bij de gegeven niet-medicamenteuze adviezen, de volgende medicamenteuze behandeling: Geef een alfablokker gedurende zes weken. Het effect dat kan worden verwacht is beperkt. Alle alfablokkers zijn nagenoeg even effectief en veilig. Kies daarom voor een goedkoop middel met een gereguleerde afgiftevorm (mga), zoals tamsulosine en alfuzosine. De belangrijkste bijwerkingen zijn moeheid en duizeligheid, mogelijk door het geringe bloeddrukverlagend effect, dat vooral bij de eerste toediening tot ortho- statische hypotensie kan leiden. Ernstige leverinsufficiëntie en orthostatische hypotensie zijn contra-indicaties. Maak, op basis van ervaring of gewenst tijdstip van inname, een keuze tussen:</w:t>
      </w:r>
    </w:p>
    <w:p w14:paraId="778372C2" w14:textId="77777777" w:rsidR="00BA1301" w:rsidRDefault="00BA1301" w:rsidP="001C76E7">
      <w:pPr>
        <w:spacing w:line="360" w:lineRule="exact"/>
        <w:ind w:firstLine="708"/>
        <w:jc w:val="both"/>
        <w:rPr>
          <w:rFonts w:ascii="Open Sans" w:eastAsia="Calibri" w:hAnsi="Open Sans" w:cs="Open Sans"/>
          <w:i/>
          <w:iCs/>
          <w:sz w:val="19"/>
          <w:szCs w:val="19"/>
          <w:lang w:eastAsia="en-US"/>
        </w:rPr>
      </w:pPr>
      <w:r>
        <w:rPr>
          <w:rFonts w:ascii="Open Sans" w:eastAsia="Calibri" w:hAnsi="Open Sans" w:cs="Open Sans"/>
          <w:i/>
          <w:iCs/>
          <w:sz w:val="19"/>
          <w:szCs w:val="19"/>
          <w:lang w:eastAsia="en-US"/>
        </w:rPr>
        <w:t xml:space="preserve">- </w:t>
      </w:r>
      <w:r w:rsidR="00092488" w:rsidRPr="00511C6A">
        <w:rPr>
          <w:rFonts w:ascii="Open Sans" w:eastAsia="Calibri" w:hAnsi="Open Sans" w:cs="Open Sans"/>
          <w:i/>
          <w:iCs/>
          <w:sz w:val="19"/>
          <w:szCs w:val="19"/>
          <w:lang w:eastAsia="en-US"/>
        </w:rPr>
        <w:t xml:space="preserve"> alfuzosine, eenmaal daags 10 mg mga</w:t>
      </w:r>
      <w:r w:rsidR="00DC0DC6" w:rsidRPr="00511C6A">
        <w:rPr>
          <w:rFonts w:ascii="Open Sans" w:eastAsia="Calibri" w:hAnsi="Open Sans" w:cs="Open Sans"/>
          <w:i/>
          <w:iCs/>
          <w:sz w:val="19"/>
          <w:szCs w:val="19"/>
          <w:lang w:eastAsia="en-US"/>
        </w:rPr>
        <w:t xml:space="preserve"> </w:t>
      </w:r>
      <w:r w:rsidR="00092488" w:rsidRPr="00511C6A">
        <w:rPr>
          <w:rFonts w:ascii="Open Sans" w:eastAsia="Calibri" w:hAnsi="Open Sans" w:cs="Open Sans"/>
          <w:i/>
          <w:iCs/>
          <w:sz w:val="19"/>
          <w:szCs w:val="19"/>
          <w:lang w:eastAsia="en-US"/>
        </w:rPr>
        <w:t>’s avonds;</w:t>
      </w:r>
      <w:r w:rsidR="00DC0DC6" w:rsidRPr="00511C6A">
        <w:rPr>
          <w:rFonts w:ascii="Open Sans" w:eastAsia="Calibri" w:hAnsi="Open Sans" w:cs="Open Sans"/>
          <w:i/>
          <w:iCs/>
          <w:sz w:val="19"/>
          <w:szCs w:val="19"/>
          <w:lang w:eastAsia="en-US"/>
        </w:rPr>
        <w:t xml:space="preserve"> </w:t>
      </w:r>
    </w:p>
    <w:p w14:paraId="3C22E16F" w14:textId="2937C740" w:rsidR="00092488" w:rsidRPr="00511C6A" w:rsidRDefault="00DC0DC6" w:rsidP="001C76E7">
      <w:pPr>
        <w:spacing w:line="360" w:lineRule="exact"/>
        <w:ind w:left="708"/>
        <w:jc w:val="both"/>
        <w:rPr>
          <w:rFonts w:ascii="Open Sans" w:eastAsia="Calibri" w:hAnsi="Open Sans" w:cs="Open Sans"/>
          <w:i/>
          <w:iCs/>
          <w:sz w:val="19"/>
          <w:szCs w:val="19"/>
          <w:lang w:eastAsia="en-US"/>
        </w:rPr>
      </w:pPr>
      <w:r w:rsidRPr="00511C6A">
        <w:rPr>
          <w:rFonts w:ascii="Open Sans" w:eastAsia="Calibri" w:hAnsi="Open Sans" w:cs="Open Sans"/>
          <w:i/>
          <w:iCs/>
          <w:sz w:val="19"/>
          <w:szCs w:val="19"/>
          <w:lang w:eastAsia="en-US"/>
        </w:rPr>
        <w:t xml:space="preserve">- </w:t>
      </w:r>
      <w:r w:rsidR="00092488" w:rsidRPr="00511C6A">
        <w:rPr>
          <w:rFonts w:ascii="Open Sans" w:eastAsia="Calibri" w:hAnsi="Open Sans" w:cs="Open Sans"/>
          <w:i/>
          <w:iCs/>
          <w:sz w:val="19"/>
          <w:szCs w:val="19"/>
          <w:lang w:eastAsia="en-US"/>
        </w:rPr>
        <w:t>tamsulosine, eenmaal daags 0,4 mg</w:t>
      </w:r>
      <w:r w:rsidR="00BA1301">
        <w:rPr>
          <w:rFonts w:ascii="Open Sans" w:eastAsia="Calibri" w:hAnsi="Open Sans" w:cs="Open Sans"/>
          <w:i/>
          <w:iCs/>
          <w:sz w:val="19"/>
          <w:szCs w:val="19"/>
          <w:lang w:eastAsia="en-US"/>
        </w:rPr>
        <w:t xml:space="preserve"> </w:t>
      </w:r>
      <w:r w:rsidR="00092488" w:rsidRPr="00511C6A">
        <w:rPr>
          <w:rFonts w:ascii="Open Sans" w:eastAsia="Calibri" w:hAnsi="Open Sans" w:cs="Open Sans"/>
          <w:i/>
          <w:iCs/>
          <w:sz w:val="19"/>
          <w:szCs w:val="19"/>
          <w:lang w:eastAsia="en-US"/>
        </w:rPr>
        <w:t>mga ’s ochtends.</w:t>
      </w:r>
      <w:r w:rsidRPr="00511C6A">
        <w:rPr>
          <w:rFonts w:ascii="Open Sans" w:eastAsia="Calibri" w:hAnsi="Open Sans" w:cs="Open Sans"/>
          <w:i/>
          <w:iCs/>
          <w:sz w:val="19"/>
          <w:szCs w:val="19"/>
          <w:lang w:eastAsia="en-US"/>
        </w:rPr>
        <w:t xml:space="preserve"> </w:t>
      </w:r>
      <w:r w:rsidR="00092488" w:rsidRPr="00511C6A">
        <w:rPr>
          <w:rFonts w:ascii="Open Sans" w:eastAsia="Calibri" w:hAnsi="Open Sans" w:cs="Open Sans"/>
          <w:i/>
          <w:iCs/>
          <w:sz w:val="19"/>
          <w:szCs w:val="19"/>
          <w:lang w:eastAsia="en-US"/>
        </w:rPr>
        <w:t>Indien na zes weken volgens de patiënt verbetering is opgetreden:</w:t>
      </w:r>
      <w:r w:rsidR="008C44ED">
        <w:rPr>
          <w:rFonts w:ascii="Open Sans" w:eastAsia="Calibri" w:hAnsi="Open Sans" w:cs="Open Sans"/>
          <w:i/>
          <w:iCs/>
          <w:sz w:val="19"/>
          <w:szCs w:val="19"/>
          <w:lang w:eastAsia="en-US"/>
        </w:rPr>
        <w:t xml:space="preserve"> </w:t>
      </w:r>
      <w:r w:rsidR="00092488" w:rsidRPr="00511C6A">
        <w:rPr>
          <w:rFonts w:ascii="Open Sans" w:eastAsia="Calibri" w:hAnsi="Open Sans" w:cs="Open Sans"/>
          <w:i/>
          <w:iCs/>
          <w:sz w:val="19"/>
          <w:szCs w:val="19"/>
          <w:lang w:eastAsia="en-US"/>
        </w:rPr>
        <w:t>– continueer de alfablokker gedurende</w:t>
      </w:r>
      <w:r w:rsidRPr="00511C6A">
        <w:rPr>
          <w:rFonts w:ascii="Open Sans" w:eastAsia="Calibri" w:hAnsi="Open Sans" w:cs="Open Sans"/>
          <w:i/>
          <w:iCs/>
          <w:sz w:val="19"/>
          <w:szCs w:val="19"/>
          <w:lang w:eastAsia="en-US"/>
        </w:rPr>
        <w:t xml:space="preserve"> </w:t>
      </w:r>
      <w:r w:rsidR="00092488" w:rsidRPr="00511C6A">
        <w:rPr>
          <w:rFonts w:ascii="Open Sans" w:eastAsia="Calibri" w:hAnsi="Open Sans" w:cs="Open Sans"/>
          <w:i/>
          <w:iCs/>
          <w:sz w:val="19"/>
          <w:szCs w:val="19"/>
          <w:lang w:eastAsia="en-US"/>
        </w:rPr>
        <w:t>drie tot zes maanden, waarna de m</w:t>
      </w:r>
      <w:r w:rsidRPr="00511C6A">
        <w:rPr>
          <w:rFonts w:ascii="Open Sans" w:eastAsia="Calibri" w:hAnsi="Open Sans" w:cs="Open Sans"/>
          <w:i/>
          <w:iCs/>
          <w:sz w:val="19"/>
          <w:szCs w:val="19"/>
          <w:lang w:eastAsia="en-US"/>
        </w:rPr>
        <w:t>e</w:t>
      </w:r>
      <w:r w:rsidR="00092488" w:rsidRPr="00511C6A">
        <w:rPr>
          <w:rFonts w:ascii="Open Sans" w:eastAsia="Calibri" w:hAnsi="Open Sans" w:cs="Open Sans"/>
          <w:i/>
          <w:iCs/>
          <w:sz w:val="19"/>
          <w:szCs w:val="19"/>
          <w:lang w:eastAsia="en-US"/>
        </w:rPr>
        <w:t>dicatie op proef gestopt wordt. Indien</w:t>
      </w:r>
      <w:r w:rsidRPr="00511C6A">
        <w:rPr>
          <w:rFonts w:ascii="Open Sans" w:eastAsia="Calibri" w:hAnsi="Open Sans" w:cs="Open Sans"/>
          <w:i/>
          <w:iCs/>
          <w:sz w:val="19"/>
          <w:szCs w:val="19"/>
          <w:lang w:eastAsia="en-US"/>
        </w:rPr>
        <w:t xml:space="preserve"> </w:t>
      </w:r>
      <w:r w:rsidR="00092488" w:rsidRPr="00511C6A">
        <w:rPr>
          <w:rFonts w:ascii="Open Sans" w:eastAsia="Calibri" w:hAnsi="Open Sans" w:cs="Open Sans"/>
          <w:i/>
          <w:iCs/>
          <w:sz w:val="19"/>
          <w:szCs w:val="19"/>
          <w:lang w:eastAsia="en-US"/>
        </w:rPr>
        <w:t>de klachten daarna recidiveren, kan</w:t>
      </w:r>
      <w:r w:rsidR="00511C6A" w:rsidRPr="00511C6A">
        <w:rPr>
          <w:rFonts w:ascii="Open Sans" w:eastAsia="Calibri" w:hAnsi="Open Sans" w:cs="Open Sans"/>
          <w:i/>
          <w:iCs/>
          <w:sz w:val="19"/>
          <w:szCs w:val="19"/>
          <w:lang w:eastAsia="en-US"/>
        </w:rPr>
        <w:t xml:space="preserve"> </w:t>
      </w:r>
      <w:r w:rsidR="00092488" w:rsidRPr="00511C6A">
        <w:rPr>
          <w:rFonts w:ascii="Open Sans" w:eastAsia="Calibri" w:hAnsi="Open Sans" w:cs="Open Sans"/>
          <w:i/>
          <w:iCs/>
          <w:sz w:val="19"/>
          <w:szCs w:val="19"/>
          <w:lang w:eastAsia="en-US"/>
        </w:rPr>
        <w:t>de medicatie opnieuw voor drie tot</w:t>
      </w:r>
      <w:r w:rsidR="00511C6A" w:rsidRPr="00511C6A">
        <w:rPr>
          <w:rFonts w:ascii="Open Sans" w:eastAsia="Calibri" w:hAnsi="Open Sans" w:cs="Open Sans"/>
          <w:i/>
          <w:iCs/>
          <w:sz w:val="19"/>
          <w:szCs w:val="19"/>
          <w:lang w:eastAsia="en-US"/>
        </w:rPr>
        <w:t xml:space="preserve"> </w:t>
      </w:r>
      <w:r w:rsidR="00092488" w:rsidRPr="00511C6A">
        <w:rPr>
          <w:rFonts w:ascii="Open Sans" w:eastAsia="Calibri" w:hAnsi="Open Sans" w:cs="Open Sans"/>
          <w:i/>
          <w:iCs/>
          <w:sz w:val="19"/>
          <w:szCs w:val="19"/>
          <w:lang w:eastAsia="en-US"/>
        </w:rPr>
        <w:t>zes maanden worden voorgeschreven.</w:t>
      </w:r>
    </w:p>
    <w:p w14:paraId="56EBAA7B" w14:textId="77777777" w:rsidR="006F5D33" w:rsidRDefault="006F5D33" w:rsidP="001C76E7">
      <w:pPr>
        <w:spacing w:line="360" w:lineRule="exact"/>
        <w:jc w:val="both"/>
        <w:rPr>
          <w:rFonts w:ascii="Open Sans" w:eastAsia="Calibri" w:hAnsi="Open Sans" w:cs="Open Sans"/>
          <w:sz w:val="19"/>
          <w:szCs w:val="19"/>
          <w:u w:val="single"/>
          <w:lang w:eastAsia="en-US"/>
        </w:rPr>
      </w:pPr>
    </w:p>
    <w:p w14:paraId="7286F9A6" w14:textId="4FE3A324" w:rsidR="006F5D33" w:rsidRDefault="006F5D33" w:rsidP="001C76E7">
      <w:pPr>
        <w:spacing w:line="360" w:lineRule="exact"/>
        <w:ind w:left="708" w:hanging="708"/>
        <w:jc w:val="both"/>
        <w:rPr>
          <w:rFonts w:ascii="Open Sans" w:eastAsia="Calibri" w:hAnsi="Open Sans" w:cs="Open Sans"/>
          <w:sz w:val="19"/>
          <w:szCs w:val="19"/>
          <w:lang w:eastAsia="en-US"/>
        </w:rPr>
      </w:pPr>
      <w:r w:rsidRPr="006F5D33">
        <w:rPr>
          <w:rFonts w:ascii="Open Sans" w:eastAsia="Calibri" w:hAnsi="Open Sans" w:cs="Open Sans"/>
          <w:sz w:val="19"/>
          <w:szCs w:val="19"/>
          <w:lang w:eastAsia="en-US"/>
        </w:rPr>
        <w:t>4.</w:t>
      </w:r>
      <w:r w:rsidR="003D1726">
        <w:rPr>
          <w:rFonts w:ascii="Open Sans" w:eastAsia="Calibri" w:hAnsi="Open Sans" w:cs="Open Sans"/>
          <w:sz w:val="19"/>
          <w:szCs w:val="19"/>
          <w:lang w:eastAsia="en-US"/>
        </w:rPr>
        <w:t>4</w:t>
      </w:r>
      <w:r w:rsidRPr="006F5D33">
        <w:rPr>
          <w:rFonts w:ascii="Open Sans" w:eastAsia="Calibri" w:hAnsi="Open Sans" w:cs="Open Sans"/>
          <w:sz w:val="19"/>
          <w:szCs w:val="19"/>
          <w:lang w:eastAsia="en-US"/>
        </w:rPr>
        <w:tab/>
        <w:t>Klager verwijt verweerder dat hij tijdens het consult op 2 september 2021 geen PSA</w:t>
      </w:r>
      <w:r w:rsidR="0034515A">
        <w:rPr>
          <w:rFonts w:ascii="Open Sans" w:eastAsia="Calibri" w:hAnsi="Open Sans" w:cs="Open Sans"/>
          <w:sz w:val="19"/>
          <w:szCs w:val="19"/>
          <w:lang w:eastAsia="en-US"/>
        </w:rPr>
        <w:t>-</w:t>
      </w:r>
      <w:r w:rsidRPr="006F5D33">
        <w:rPr>
          <w:rFonts w:ascii="Open Sans" w:eastAsia="Calibri" w:hAnsi="Open Sans" w:cs="Open Sans"/>
          <w:sz w:val="19"/>
          <w:szCs w:val="19"/>
          <w:lang w:eastAsia="en-US"/>
        </w:rPr>
        <w:t>waarde heeft laten bepalen en geen rectaal toucher heeft verricht (klachtonderdeel 1). Ook heeft er geen opvolging van zijn klachten plaatsgevonden met het gevolg dat klager in december 2022 de diagnose uitgezaaide prostaatkanker kreeg (klachtonderdeel 2).</w:t>
      </w:r>
      <w:r>
        <w:rPr>
          <w:rFonts w:ascii="Open Sans" w:eastAsia="Calibri" w:hAnsi="Open Sans" w:cs="Open Sans"/>
          <w:sz w:val="19"/>
          <w:szCs w:val="19"/>
          <w:lang w:eastAsia="en-US"/>
        </w:rPr>
        <w:t xml:space="preserve"> De klachten worden in samenhang met elkaar besproken</w:t>
      </w:r>
      <w:r w:rsidR="006A4E3F">
        <w:rPr>
          <w:rFonts w:ascii="Open Sans" w:eastAsia="Calibri" w:hAnsi="Open Sans" w:cs="Open Sans"/>
          <w:sz w:val="19"/>
          <w:szCs w:val="19"/>
          <w:lang w:eastAsia="en-US"/>
        </w:rPr>
        <w:t>.</w:t>
      </w:r>
    </w:p>
    <w:p w14:paraId="35BE9550" w14:textId="77777777" w:rsidR="006A4E3F" w:rsidRPr="006F5D33" w:rsidRDefault="006A4E3F" w:rsidP="006F5D33">
      <w:pPr>
        <w:spacing w:line="312" w:lineRule="auto"/>
        <w:ind w:left="708" w:hanging="708"/>
        <w:jc w:val="both"/>
        <w:rPr>
          <w:rFonts w:ascii="Open Sans" w:eastAsia="Calibri" w:hAnsi="Open Sans" w:cs="Open Sans"/>
          <w:sz w:val="19"/>
          <w:szCs w:val="19"/>
          <w:lang w:eastAsia="en-US"/>
        </w:rPr>
      </w:pPr>
    </w:p>
    <w:p w14:paraId="49D45BCF" w14:textId="35030EAA" w:rsidR="0065621D" w:rsidRDefault="00025808" w:rsidP="00405A16">
      <w:pPr>
        <w:spacing w:line="360" w:lineRule="exact"/>
        <w:ind w:left="708" w:hanging="708"/>
        <w:jc w:val="both"/>
        <w:rPr>
          <w:rFonts w:ascii="Open Sans" w:hAnsi="Open Sans" w:cs="Open Sans"/>
          <w:sz w:val="19"/>
          <w:szCs w:val="19"/>
        </w:rPr>
      </w:pPr>
      <w:r>
        <w:rPr>
          <w:rFonts w:ascii="Open Sans" w:hAnsi="Open Sans" w:cs="Open Sans"/>
          <w:sz w:val="19"/>
          <w:szCs w:val="19"/>
        </w:rPr>
        <w:lastRenderedPageBreak/>
        <w:t>4.</w:t>
      </w:r>
      <w:r w:rsidR="003D1726">
        <w:rPr>
          <w:rFonts w:ascii="Open Sans" w:hAnsi="Open Sans" w:cs="Open Sans"/>
          <w:sz w:val="19"/>
          <w:szCs w:val="19"/>
        </w:rPr>
        <w:t>5</w:t>
      </w:r>
      <w:r>
        <w:rPr>
          <w:rFonts w:ascii="Open Sans" w:hAnsi="Open Sans" w:cs="Open Sans"/>
          <w:sz w:val="19"/>
          <w:szCs w:val="19"/>
        </w:rPr>
        <w:tab/>
      </w:r>
      <w:r w:rsidR="0065621D" w:rsidRPr="0065621D">
        <w:rPr>
          <w:rFonts w:ascii="Open Sans" w:hAnsi="Open Sans" w:cs="Open Sans"/>
          <w:sz w:val="19"/>
          <w:szCs w:val="19"/>
        </w:rPr>
        <w:t xml:space="preserve">De commissie stelt bij haar beoordeling het volgende voorop. De klacht is pas gegrond als vast komt te staan dat de wijze waarop de dienstdoende huisarts tot </w:t>
      </w:r>
      <w:r w:rsidR="000240C8">
        <w:rPr>
          <w:rFonts w:ascii="Open Sans" w:hAnsi="Open Sans" w:cs="Open Sans"/>
          <w:sz w:val="19"/>
          <w:szCs w:val="19"/>
        </w:rPr>
        <w:t xml:space="preserve"> zijn </w:t>
      </w:r>
      <w:r w:rsidR="0065621D" w:rsidRPr="0065621D">
        <w:rPr>
          <w:rFonts w:ascii="Open Sans" w:hAnsi="Open Sans" w:cs="Open Sans"/>
          <w:sz w:val="19"/>
          <w:szCs w:val="19"/>
        </w:rPr>
        <w:t xml:space="preserve"> beoordeling is gekomen</w:t>
      </w:r>
      <w:r w:rsidR="00C13EEC">
        <w:rPr>
          <w:rFonts w:ascii="Open Sans" w:hAnsi="Open Sans" w:cs="Open Sans"/>
          <w:sz w:val="19"/>
          <w:szCs w:val="19"/>
        </w:rPr>
        <w:t>,</w:t>
      </w:r>
      <w:r w:rsidR="0065621D" w:rsidRPr="0065621D">
        <w:rPr>
          <w:rFonts w:ascii="Open Sans" w:hAnsi="Open Sans" w:cs="Open Sans"/>
          <w:sz w:val="19"/>
          <w:szCs w:val="19"/>
        </w:rPr>
        <w:t xml:space="preserve"> in strijd is met de zorgvuldigheid die van een redelijk </w:t>
      </w:r>
      <w:r w:rsidR="00CA3D21">
        <w:rPr>
          <w:rFonts w:ascii="Open Sans" w:hAnsi="Open Sans" w:cs="Open Sans"/>
          <w:sz w:val="19"/>
          <w:szCs w:val="19"/>
        </w:rPr>
        <w:t xml:space="preserve">handelend en redelijk </w:t>
      </w:r>
      <w:r w:rsidR="0065621D" w:rsidRPr="0065621D">
        <w:rPr>
          <w:rFonts w:ascii="Open Sans" w:hAnsi="Open Sans" w:cs="Open Sans"/>
          <w:sz w:val="19"/>
          <w:szCs w:val="19"/>
        </w:rPr>
        <w:t xml:space="preserve">bekwame beroepsgenoot mag worden verwacht. Bij het beoordelen van het handelen van de dienstdoende huisarts gaat de commissie uit van hetgeen is vastgelegd in het </w:t>
      </w:r>
      <w:r w:rsidR="001B1E86">
        <w:rPr>
          <w:rFonts w:ascii="Open Sans" w:hAnsi="Open Sans" w:cs="Open Sans"/>
          <w:sz w:val="19"/>
          <w:szCs w:val="19"/>
        </w:rPr>
        <w:t>journaal</w:t>
      </w:r>
      <w:r w:rsidR="0065621D" w:rsidRPr="0065621D">
        <w:rPr>
          <w:rFonts w:ascii="Open Sans" w:hAnsi="Open Sans" w:cs="Open Sans"/>
          <w:sz w:val="19"/>
          <w:szCs w:val="19"/>
        </w:rPr>
        <w:t xml:space="preserve">. Het </w:t>
      </w:r>
      <w:r w:rsidR="001B1E86">
        <w:rPr>
          <w:rFonts w:ascii="Open Sans" w:hAnsi="Open Sans" w:cs="Open Sans"/>
          <w:sz w:val="19"/>
          <w:szCs w:val="19"/>
        </w:rPr>
        <w:t>journaal</w:t>
      </w:r>
      <w:r w:rsidR="0065621D" w:rsidRPr="0065621D">
        <w:rPr>
          <w:rFonts w:ascii="Open Sans" w:hAnsi="Open Sans" w:cs="Open Sans"/>
          <w:sz w:val="19"/>
          <w:szCs w:val="19"/>
        </w:rPr>
        <w:t xml:space="preserve"> is voor de commissie een belangrijk oriëntatiepunt.  </w:t>
      </w:r>
    </w:p>
    <w:p w14:paraId="57C04EE1" w14:textId="77777777" w:rsidR="00C22422" w:rsidRDefault="00C22422" w:rsidP="00405A16">
      <w:pPr>
        <w:spacing w:line="360" w:lineRule="exact"/>
        <w:ind w:left="708" w:hanging="708"/>
        <w:jc w:val="both"/>
        <w:rPr>
          <w:rFonts w:ascii="Open Sans" w:hAnsi="Open Sans" w:cs="Open Sans"/>
          <w:sz w:val="19"/>
          <w:szCs w:val="19"/>
        </w:rPr>
      </w:pPr>
    </w:p>
    <w:p w14:paraId="6EB27E64" w14:textId="27390409" w:rsidR="00BF7774" w:rsidRDefault="00C22422" w:rsidP="00405A16">
      <w:pPr>
        <w:spacing w:line="360" w:lineRule="exact"/>
        <w:ind w:left="708" w:hanging="708"/>
        <w:jc w:val="both"/>
        <w:rPr>
          <w:rFonts w:ascii="Open Sans" w:hAnsi="Open Sans" w:cs="Open Sans"/>
          <w:sz w:val="19"/>
          <w:szCs w:val="19"/>
        </w:rPr>
      </w:pPr>
      <w:r>
        <w:rPr>
          <w:rFonts w:ascii="Open Sans" w:hAnsi="Open Sans" w:cs="Open Sans"/>
          <w:sz w:val="19"/>
          <w:szCs w:val="19"/>
        </w:rPr>
        <w:t>4.</w:t>
      </w:r>
      <w:r w:rsidR="003D1726">
        <w:rPr>
          <w:rFonts w:ascii="Open Sans" w:hAnsi="Open Sans" w:cs="Open Sans"/>
          <w:sz w:val="19"/>
          <w:szCs w:val="19"/>
        </w:rPr>
        <w:t>6</w:t>
      </w:r>
      <w:r>
        <w:rPr>
          <w:rFonts w:ascii="Open Sans" w:hAnsi="Open Sans" w:cs="Open Sans"/>
          <w:sz w:val="19"/>
          <w:szCs w:val="19"/>
        </w:rPr>
        <w:tab/>
      </w:r>
      <w:r w:rsidR="0005599E">
        <w:rPr>
          <w:rFonts w:ascii="Open Sans" w:hAnsi="Open Sans" w:cs="Open Sans"/>
          <w:sz w:val="19"/>
          <w:szCs w:val="19"/>
        </w:rPr>
        <w:t xml:space="preserve">Klager bezocht op 2 september 2021 het spreekuur van verweerder. </w:t>
      </w:r>
      <w:r w:rsidR="004A2B07">
        <w:rPr>
          <w:rFonts w:ascii="Open Sans" w:hAnsi="Open Sans" w:cs="Open Sans"/>
          <w:sz w:val="19"/>
          <w:szCs w:val="19"/>
        </w:rPr>
        <w:t xml:space="preserve">Klager en verweerder hebben een verschillende lezing over de volgorde van de onderwerpen die </w:t>
      </w:r>
      <w:r w:rsidR="001C2DE7">
        <w:rPr>
          <w:rFonts w:ascii="Open Sans" w:hAnsi="Open Sans" w:cs="Open Sans"/>
          <w:sz w:val="19"/>
          <w:szCs w:val="19"/>
        </w:rPr>
        <w:t>besproken zijn</w:t>
      </w:r>
      <w:r w:rsidR="0046000F">
        <w:rPr>
          <w:rFonts w:ascii="Open Sans" w:hAnsi="Open Sans" w:cs="Open Sans"/>
          <w:sz w:val="19"/>
          <w:szCs w:val="19"/>
        </w:rPr>
        <w:t xml:space="preserve"> tijdens het consult</w:t>
      </w:r>
      <w:r w:rsidR="004A2B07">
        <w:rPr>
          <w:rFonts w:ascii="Open Sans" w:hAnsi="Open Sans" w:cs="Open Sans"/>
          <w:sz w:val="19"/>
          <w:szCs w:val="19"/>
        </w:rPr>
        <w:t>. Klager stelt dat</w:t>
      </w:r>
      <w:r w:rsidR="00C51BBE">
        <w:rPr>
          <w:rFonts w:ascii="Open Sans" w:hAnsi="Open Sans" w:cs="Open Sans"/>
          <w:sz w:val="19"/>
          <w:szCs w:val="19"/>
        </w:rPr>
        <w:t xml:space="preserve"> </w:t>
      </w:r>
      <w:r w:rsidR="004A2B07">
        <w:rPr>
          <w:rFonts w:ascii="Open Sans" w:hAnsi="Open Sans" w:cs="Open Sans"/>
          <w:sz w:val="19"/>
          <w:szCs w:val="19"/>
        </w:rPr>
        <w:t xml:space="preserve">hij </w:t>
      </w:r>
      <w:r w:rsidR="00651793">
        <w:rPr>
          <w:rFonts w:ascii="Open Sans" w:hAnsi="Open Sans" w:cs="Open Sans"/>
          <w:sz w:val="19"/>
          <w:szCs w:val="19"/>
        </w:rPr>
        <w:t xml:space="preserve">in eerste instantie </w:t>
      </w:r>
      <w:r w:rsidR="00F91E41">
        <w:rPr>
          <w:rFonts w:ascii="Open Sans" w:hAnsi="Open Sans" w:cs="Open Sans"/>
          <w:sz w:val="19"/>
          <w:szCs w:val="19"/>
        </w:rPr>
        <w:t xml:space="preserve">de </w:t>
      </w:r>
      <w:r w:rsidR="0095258C">
        <w:rPr>
          <w:rFonts w:ascii="Open Sans" w:hAnsi="Open Sans" w:cs="Open Sans"/>
          <w:sz w:val="19"/>
          <w:szCs w:val="19"/>
        </w:rPr>
        <w:t>pla</w:t>
      </w:r>
      <w:r w:rsidR="00651793">
        <w:rPr>
          <w:rFonts w:ascii="Open Sans" w:hAnsi="Open Sans" w:cs="Open Sans"/>
          <w:sz w:val="19"/>
          <w:szCs w:val="19"/>
        </w:rPr>
        <w:t xml:space="preserve">sklachten </w:t>
      </w:r>
      <w:r w:rsidR="0074157E">
        <w:rPr>
          <w:rFonts w:ascii="Open Sans" w:hAnsi="Open Sans" w:cs="Open Sans"/>
          <w:sz w:val="19"/>
          <w:szCs w:val="19"/>
        </w:rPr>
        <w:t xml:space="preserve">(het plassen ging moeizamer </w:t>
      </w:r>
      <w:r w:rsidR="00E100B5">
        <w:rPr>
          <w:rFonts w:ascii="Open Sans" w:hAnsi="Open Sans" w:cs="Open Sans"/>
          <w:sz w:val="19"/>
          <w:szCs w:val="19"/>
        </w:rPr>
        <w:t xml:space="preserve">en hij moest er in de nacht regelmatig uit om te plassen) </w:t>
      </w:r>
      <w:r w:rsidR="00651793">
        <w:rPr>
          <w:rFonts w:ascii="Open Sans" w:hAnsi="Open Sans" w:cs="Open Sans"/>
          <w:sz w:val="19"/>
          <w:szCs w:val="19"/>
        </w:rPr>
        <w:t>had besproken</w:t>
      </w:r>
      <w:r w:rsidR="00812308">
        <w:rPr>
          <w:rFonts w:ascii="Open Sans" w:hAnsi="Open Sans" w:cs="Open Sans"/>
          <w:sz w:val="19"/>
          <w:szCs w:val="19"/>
        </w:rPr>
        <w:t xml:space="preserve"> met verweerder </w:t>
      </w:r>
      <w:r w:rsidR="00C51BBE">
        <w:rPr>
          <w:rFonts w:ascii="Open Sans" w:hAnsi="Open Sans" w:cs="Open Sans"/>
          <w:sz w:val="19"/>
          <w:szCs w:val="19"/>
        </w:rPr>
        <w:t>en</w:t>
      </w:r>
      <w:r w:rsidR="00812308">
        <w:rPr>
          <w:rFonts w:ascii="Open Sans" w:hAnsi="Open Sans" w:cs="Open Sans"/>
          <w:sz w:val="19"/>
          <w:szCs w:val="19"/>
        </w:rPr>
        <w:t xml:space="preserve"> daarna </w:t>
      </w:r>
      <w:r w:rsidR="009B52D0">
        <w:rPr>
          <w:rFonts w:ascii="Open Sans" w:hAnsi="Open Sans" w:cs="Open Sans"/>
          <w:sz w:val="19"/>
          <w:szCs w:val="19"/>
        </w:rPr>
        <w:t xml:space="preserve">de vragen over </w:t>
      </w:r>
      <w:r w:rsidR="00E43BEC">
        <w:rPr>
          <w:rFonts w:ascii="Open Sans" w:hAnsi="Open Sans" w:cs="Open Sans"/>
          <w:sz w:val="19"/>
          <w:szCs w:val="19"/>
        </w:rPr>
        <w:t>eut</w:t>
      </w:r>
      <w:r w:rsidR="0074157E">
        <w:rPr>
          <w:rFonts w:ascii="Open Sans" w:hAnsi="Open Sans" w:cs="Open Sans"/>
          <w:sz w:val="19"/>
          <w:szCs w:val="19"/>
        </w:rPr>
        <w:t xml:space="preserve">hanasie en </w:t>
      </w:r>
      <w:r w:rsidR="009B52D0">
        <w:rPr>
          <w:rFonts w:ascii="Open Sans" w:hAnsi="Open Sans" w:cs="Open Sans"/>
          <w:sz w:val="19"/>
          <w:szCs w:val="19"/>
        </w:rPr>
        <w:t>zijn klachten van een</w:t>
      </w:r>
      <w:r w:rsidR="0074157E">
        <w:rPr>
          <w:rFonts w:ascii="Open Sans" w:hAnsi="Open Sans" w:cs="Open Sans"/>
          <w:sz w:val="19"/>
          <w:szCs w:val="19"/>
        </w:rPr>
        <w:t xml:space="preserve"> schimmelinfectie. </w:t>
      </w:r>
      <w:r w:rsidR="001E0229">
        <w:rPr>
          <w:rFonts w:ascii="Open Sans" w:hAnsi="Open Sans" w:cs="Open Sans"/>
          <w:sz w:val="19"/>
          <w:szCs w:val="19"/>
        </w:rPr>
        <w:t xml:space="preserve">Verweerder stelt </w:t>
      </w:r>
      <w:r w:rsidR="00FC4F1A">
        <w:rPr>
          <w:rFonts w:ascii="Open Sans" w:hAnsi="Open Sans" w:cs="Open Sans"/>
          <w:sz w:val="19"/>
          <w:szCs w:val="19"/>
        </w:rPr>
        <w:t xml:space="preserve">daar tegenover </w:t>
      </w:r>
      <w:r w:rsidR="001E0229">
        <w:rPr>
          <w:rFonts w:ascii="Open Sans" w:hAnsi="Open Sans" w:cs="Open Sans"/>
          <w:sz w:val="19"/>
          <w:szCs w:val="19"/>
        </w:rPr>
        <w:t>da</w:t>
      </w:r>
      <w:r w:rsidR="0075571E">
        <w:rPr>
          <w:rFonts w:ascii="Open Sans" w:hAnsi="Open Sans" w:cs="Open Sans"/>
          <w:sz w:val="19"/>
          <w:szCs w:val="19"/>
        </w:rPr>
        <w:t>t de reden waarom klager ee</w:t>
      </w:r>
      <w:r w:rsidR="007B1DF1">
        <w:rPr>
          <w:rFonts w:ascii="Open Sans" w:hAnsi="Open Sans" w:cs="Open Sans"/>
          <w:sz w:val="19"/>
          <w:szCs w:val="19"/>
        </w:rPr>
        <w:t>n</w:t>
      </w:r>
      <w:r w:rsidR="0075571E">
        <w:rPr>
          <w:rFonts w:ascii="Open Sans" w:hAnsi="Open Sans" w:cs="Open Sans"/>
          <w:sz w:val="19"/>
          <w:szCs w:val="19"/>
        </w:rPr>
        <w:t xml:space="preserve"> afspraak had gemaakt</w:t>
      </w:r>
      <w:r w:rsidR="007B1DF1">
        <w:rPr>
          <w:rFonts w:ascii="Open Sans" w:hAnsi="Open Sans" w:cs="Open Sans"/>
          <w:sz w:val="19"/>
          <w:szCs w:val="19"/>
        </w:rPr>
        <w:t xml:space="preserve"> </w:t>
      </w:r>
      <w:r w:rsidR="00BF3DC6">
        <w:rPr>
          <w:rFonts w:ascii="Open Sans" w:hAnsi="Open Sans" w:cs="Open Sans"/>
          <w:sz w:val="19"/>
          <w:szCs w:val="19"/>
        </w:rPr>
        <w:t xml:space="preserve">op het spreekuur </w:t>
      </w:r>
      <w:r w:rsidR="00D32EFD">
        <w:rPr>
          <w:rFonts w:ascii="Open Sans" w:hAnsi="Open Sans" w:cs="Open Sans"/>
          <w:sz w:val="19"/>
          <w:szCs w:val="19"/>
        </w:rPr>
        <w:t xml:space="preserve">was </w:t>
      </w:r>
      <w:r w:rsidR="007B1DF1">
        <w:rPr>
          <w:rFonts w:ascii="Open Sans" w:hAnsi="Open Sans" w:cs="Open Sans"/>
          <w:sz w:val="19"/>
          <w:szCs w:val="19"/>
        </w:rPr>
        <w:t xml:space="preserve">omdat hij over euthanasie </w:t>
      </w:r>
      <w:r w:rsidR="00030BBF">
        <w:rPr>
          <w:rFonts w:ascii="Open Sans" w:hAnsi="Open Sans" w:cs="Open Sans"/>
          <w:sz w:val="19"/>
          <w:szCs w:val="19"/>
        </w:rPr>
        <w:t>wilde praten</w:t>
      </w:r>
      <w:r w:rsidR="00230FA7">
        <w:rPr>
          <w:rFonts w:ascii="Open Sans" w:hAnsi="Open Sans" w:cs="Open Sans"/>
          <w:sz w:val="19"/>
          <w:szCs w:val="19"/>
        </w:rPr>
        <w:t xml:space="preserve">. </w:t>
      </w:r>
      <w:r w:rsidR="00E100B5">
        <w:rPr>
          <w:rFonts w:ascii="Open Sans" w:hAnsi="Open Sans" w:cs="Open Sans"/>
          <w:sz w:val="19"/>
          <w:szCs w:val="19"/>
        </w:rPr>
        <w:t>Pas aan het</w:t>
      </w:r>
      <w:r w:rsidR="00E54DFB">
        <w:rPr>
          <w:rFonts w:ascii="Open Sans" w:hAnsi="Open Sans" w:cs="Open Sans"/>
          <w:sz w:val="19"/>
          <w:szCs w:val="19"/>
        </w:rPr>
        <w:t xml:space="preserve"> einde van het</w:t>
      </w:r>
      <w:r w:rsidR="00301A16">
        <w:rPr>
          <w:rFonts w:ascii="Open Sans" w:hAnsi="Open Sans" w:cs="Open Sans"/>
          <w:sz w:val="19"/>
          <w:szCs w:val="19"/>
        </w:rPr>
        <w:t xml:space="preserve"> </w:t>
      </w:r>
      <w:r w:rsidR="00E100B5">
        <w:rPr>
          <w:rFonts w:ascii="Open Sans" w:hAnsi="Open Sans" w:cs="Open Sans"/>
          <w:sz w:val="19"/>
          <w:szCs w:val="19"/>
        </w:rPr>
        <w:t xml:space="preserve">consult kwamen </w:t>
      </w:r>
      <w:r w:rsidR="004B1F15">
        <w:rPr>
          <w:rFonts w:ascii="Open Sans" w:hAnsi="Open Sans" w:cs="Open Sans"/>
          <w:sz w:val="19"/>
          <w:szCs w:val="19"/>
        </w:rPr>
        <w:t xml:space="preserve">– zo stelt verweerder - </w:t>
      </w:r>
      <w:r w:rsidR="00A43F61">
        <w:rPr>
          <w:rFonts w:ascii="Open Sans" w:hAnsi="Open Sans" w:cs="Open Sans"/>
          <w:sz w:val="19"/>
          <w:szCs w:val="19"/>
        </w:rPr>
        <w:t>de</w:t>
      </w:r>
      <w:r w:rsidR="00E54DFB">
        <w:rPr>
          <w:rFonts w:ascii="Open Sans" w:hAnsi="Open Sans" w:cs="Open Sans"/>
          <w:sz w:val="19"/>
          <w:szCs w:val="19"/>
        </w:rPr>
        <w:t xml:space="preserve"> </w:t>
      </w:r>
      <w:r w:rsidR="00E74FB5">
        <w:rPr>
          <w:rFonts w:ascii="Open Sans" w:hAnsi="Open Sans" w:cs="Open Sans"/>
          <w:sz w:val="19"/>
          <w:szCs w:val="19"/>
        </w:rPr>
        <w:t>klachten bij het plassen</w:t>
      </w:r>
      <w:r w:rsidR="00E54DFB">
        <w:rPr>
          <w:rFonts w:ascii="Open Sans" w:hAnsi="Open Sans" w:cs="Open Sans"/>
          <w:sz w:val="19"/>
          <w:szCs w:val="19"/>
        </w:rPr>
        <w:t xml:space="preserve"> </w:t>
      </w:r>
      <w:r w:rsidR="00230FA7">
        <w:rPr>
          <w:rFonts w:ascii="Open Sans" w:hAnsi="Open Sans" w:cs="Open Sans"/>
          <w:sz w:val="19"/>
          <w:szCs w:val="19"/>
        </w:rPr>
        <w:t xml:space="preserve">en schimmelinfectie </w:t>
      </w:r>
      <w:r w:rsidR="00E81BED">
        <w:rPr>
          <w:rFonts w:ascii="Open Sans" w:hAnsi="Open Sans" w:cs="Open Sans"/>
          <w:sz w:val="19"/>
          <w:szCs w:val="19"/>
        </w:rPr>
        <w:t>aan de orde</w:t>
      </w:r>
      <w:r w:rsidR="00DA48A1">
        <w:rPr>
          <w:rFonts w:ascii="Open Sans" w:hAnsi="Open Sans" w:cs="Open Sans"/>
          <w:sz w:val="19"/>
          <w:szCs w:val="19"/>
        </w:rPr>
        <w:t xml:space="preserve">. </w:t>
      </w:r>
      <w:r w:rsidR="00AB60A3">
        <w:rPr>
          <w:rFonts w:ascii="Open Sans" w:hAnsi="Open Sans" w:cs="Open Sans"/>
          <w:sz w:val="19"/>
          <w:szCs w:val="19"/>
        </w:rPr>
        <w:t xml:space="preserve">Klager vindt dat verweerder in dit consult de PSA-waarde had moeten </w:t>
      </w:r>
      <w:r w:rsidR="00CB5308">
        <w:rPr>
          <w:rFonts w:ascii="Open Sans" w:hAnsi="Open Sans" w:cs="Open Sans"/>
          <w:sz w:val="19"/>
          <w:szCs w:val="19"/>
        </w:rPr>
        <w:t xml:space="preserve">(laten) </w:t>
      </w:r>
      <w:r w:rsidR="00AB60A3">
        <w:rPr>
          <w:rFonts w:ascii="Open Sans" w:hAnsi="Open Sans" w:cs="Open Sans"/>
          <w:sz w:val="19"/>
          <w:szCs w:val="19"/>
        </w:rPr>
        <w:t xml:space="preserve">bepalen en </w:t>
      </w:r>
      <w:r w:rsidR="00252B88">
        <w:rPr>
          <w:rFonts w:ascii="Open Sans" w:hAnsi="Open Sans" w:cs="Open Sans"/>
          <w:sz w:val="19"/>
          <w:szCs w:val="19"/>
        </w:rPr>
        <w:t>dat</w:t>
      </w:r>
      <w:r w:rsidR="00066A3E">
        <w:rPr>
          <w:rFonts w:ascii="Open Sans" w:hAnsi="Open Sans" w:cs="Open Sans"/>
          <w:sz w:val="19"/>
          <w:szCs w:val="19"/>
        </w:rPr>
        <w:t xml:space="preserve"> verweerder</w:t>
      </w:r>
      <w:r w:rsidR="00CB5308">
        <w:rPr>
          <w:rFonts w:ascii="Open Sans" w:hAnsi="Open Sans" w:cs="Open Sans"/>
          <w:sz w:val="19"/>
          <w:szCs w:val="19"/>
        </w:rPr>
        <w:t xml:space="preserve"> </w:t>
      </w:r>
      <w:r w:rsidR="00AB60A3">
        <w:rPr>
          <w:rFonts w:ascii="Open Sans" w:hAnsi="Open Sans" w:cs="Open Sans"/>
          <w:sz w:val="19"/>
          <w:szCs w:val="19"/>
        </w:rPr>
        <w:t xml:space="preserve">een rectaal toucher </w:t>
      </w:r>
      <w:r w:rsidR="00CB5308">
        <w:rPr>
          <w:rFonts w:ascii="Open Sans" w:hAnsi="Open Sans" w:cs="Open Sans"/>
          <w:sz w:val="19"/>
          <w:szCs w:val="19"/>
        </w:rPr>
        <w:t xml:space="preserve">had </w:t>
      </w:r>
      <w:r w:rsidR="00AB60A3">
        <w:rPr>
          <w:rFonts w:ascii="Open Sans" w:hAnsi="Open Sans" w:cs="Open Sans"/>
          <w:sz w:val="19"/>
          <w:szCs w:val="19"/>
        </w:rPr>
        <w:t xml:space="preserve">moeten </w:t>
      </w:r>
      <w:r w:rsidR="00066A3E">
        <w:rPr>
          <w:rFonts w:ascii="Open Sans" w:hAnsi="Open Sans" w:cs="Open Sans"/>
          <w:sz w:val="19"/>
          <w:szCs w:val="19"/>
        </w:rPr>
        <w:t>verrichten</w:t>
      </w:r>
      <w:r w:rsidR="00AB60A3">
        <w:rPr>
          <w:rFonts w:ascii="Open Sans" w:hAnsi="Open Sans" w:cs="Open Sans"/>
          <w:sz w:val="19"/>
          <w:szCs w:val="19"/>
        </w:rPr>
        <w:t>.</w:t>
      </w:r>
    </w:p>
    <w:p w14:paraId="2D67102B" w14:textId="18473674" w:rsidR="004F4EE6" w:rsidRDefault="00064102" w:rsidP="00405A16">
      <w:pPr>
        <w:spacing w:line="360" w:lineRule="exact"/>
        <w:jc w:val="both"/>
        <w:rPr>
          <w:rFonts w:ascii="Open Sans" w:hAnsi="Open Sans" w:cs="Open Sans"/>
          <w:sz w:val="19"/>
          <w:szCs w:val="19"/>
        </w:rPr>
      </w:pPr>
      <w:r>
        <w:rPr>
          <w:rFonts w:ascii="Open Sans" w:hAnsi="Open Sans" w:cs="Open Sans"/>
          <w:sz w:val="19"/>
          <w:szCs w:val="19"/>
        </w:rPr>
        <w:tab/>
      </w:r>
      <w:r w:rsidR="00F26635">
        <w:rPr>
          <w:rFonts w:ascii="Open Sans" w:hAnsi="Open Sans" w:cs="Open Sans"/>
          <w:sz w:val="19"/>
          <w:szCs w:val="19"/>
        </w:rPr>
        <w:t xml:space="preserve"> </w:t>
      </w:r>
    </w:p>
    <w:p w14:paraId="20FC82FF" w14:textId="0B7626FE" w:rsidR="006F5D33" w:rsidRDefault="00F26635" w:rsidP="00405A16">
      <w:pPr>
        <w:spacing w:line="360" w:lineRule="exact"/>
        <w:ind w:left="708" w:hanging="708"/>
        <w:jc w:val="both"/>
        <w:rPr>
          <w:rFonts w:ascii="Open Sans" w:hAnsi="Open Sans" w:cs="Open Sans"/>
          <w:sz w:val="19"/>
          <w:szCs w:val="19"/>
        </w:rPr>
      </w:pPr>
      <w:r>
        <w:rPr>
          <w:rFonts w:ascii="Open Sans" w:hAnsi="Open Sans" w:cs="Open Sans"/>
          <w:sz w:val="19"/>
          <w:szCs w:val="19"/>
        </w:rPr>
        <w:t>4.</w:t>
      </w:r>
      <w:r w:rsidR="003D1726">
        <w:rPr>
          <w:rFonts w:ascii="Open Sans" w:hAnsi="Open Sans" w:cs="Open Sans"/>
          <w:sz w:val="19"/>
          <w:szCs w:val="19"/>
        </w:rPr>
        <w:t>7</w:t>
      </w:r>
      <w:r>
        <w:rPr>
          <w:rFonts w:ascii="Open Sans" w:hAnsi="Open Sans" w:cs="Open Sans"/>
          <w:sz w:val="19"/>
          <w:szCs w:val="19"/>
        </w:rPr>
        <w:tab/>
      </w:r>
      <w:r w:rsidR="00760E86" w:rsidRPr="00760E86">
        <w:rPr>
          <w:rFonts w:ascii="Open Sans" w:hAnsi="Open Sans" w:cs="Open Sans"/>
          <w:sz w:val="19"/>
          <w:szCs w:val="19"/>
        </w:rPr>
        <w:t xml:space="preserve">In bovengenoemde Standaard staat het volgende: </w:t>
      </w:r>
      <w:r w:rsidR="00760E86" w:rsidRPr="00760E86">
        <w:rPr>
          <w:rFonts w:ascii="Open Sans" w:hAnsi="Open Sans" w:cs="Open Sans"/>
          <w:i/>
          <w:iCs/>
          <w:sz w:val="19"/>
          <w:szCs w:val="19"/>
        </w:rPr>
        <w:t>Bij aspecifieke mictieklachten is laboratoriumonderzoek (zoals test op hematurie, bepaling van de PSA-waarde, of nierfunctie of beeldvormend onderzoek) niet geïndiceerd.</w:t>
      </w:r>
      <w:r w:rsidR="00760E86" w:rsidRPr="00760E86">
        <w:rPr>
          <w:rFonts w:ascii="Open Sans" w:hAnsi="Open Sans" w:cs="Open Sans"/>
          <w:sz w:val="19"/>
          <w:szCs w:val="19"/>
        </w:rPr>
        <w:t xml:space="preserve"> </w:t>
      </w:r>
      <w:r w:rsidR="006F5D33" w:rsidRPr="006F5D33">
        <w:rPr>
          <w:rFonts w:ascii="Open Sans" w:hAnsi="Open Sans" w:cs="Open Sans"/>
          <w:sz w:val="19"/>
          <w:szCs w:val="19"/>
        </w:rPr>
        <w:t>Naar het oordeel van de commissie had verweerder op 2 september 2021 bij de aspecifieke plasklachten (zwakkere straal, frequent plassen en nachtelijk plassen) waarmee klager zich presenteerde, niet de PSA-waarde hoeven te bepalen. De commissie is van oordeel dat er wel een rectaal toucher moe</w:t>
      </w:r>
      <w:r w:rsidR="00CA3D21">
        <w:rPr>
          <w:rFonts w:ascii="Open Sans" w:hAnsi="Open Sans" w:cs="Open Sans"/>
          <w:sz w:val="19"/>
          <w:szCs w:val="19"/>
        </w:rPr>
        <w:t>s</w:t>
      </w:r>
      <w:r w:rsidR="006F5D33" w:rsidRPr="006F5D33">
        <w:rPr>
          <w:rFonts w:ascii="Open Sans" w:hAnsi="Open Sans" w:cs="Open Sans"/>
          <w:sz w:val="19"/>
          <w:szCs w:val="19"/>
        </w:rPr>
        <w:t>t worden verricht op basis van de klachten waarmee klager zich presenteerde, echter dit had naar het oordeel van de commissie niet meteen in het consult van 2 september 2021 hoeven plaats te vinden, maar binnen afzienbare tijd daarna. De commissie acht dit klachtonderdeel 1 ongegrond.</w:t>
      </w:r>
    </w:p>
    <w:p w14:paraId="347D1EA4" w14:textId="77777777" w:rsidR="00AB60A3" w:rsidRDefault="00AB60A3" w:rsidP="00405A16">
      <w:pPr>
        <w:spacing w:line="360" w:lineRule="exact"/>
        <w:ind w:left="708" w:hanging="708"/>
        <w:jc w:val="both"/>
        <w:rPr>
          <w:rFonts w:ascii="Open Sans" w:hAnsi="Open Sans" w:cs="Open Sans"/>
          <w:sz w:val="19"/>
          <w:szCs w:val="19"/>
        </w:rPr>
      </w:pPr>
    </w:p>
    <w:p w14:paraId="4CC0E146" w14:textId="3D01386B" w:rsidR="00064102" w:rsidRDefault="006F5D33" w:rsidP="001C76E7">
      <w:pPr>
        <w:spacing w:line="360" w:lineRule="exact"/>
        <w:ind w:left="709" w:hanging="709"/>
        <w:jc w:val="both"/>
        <w:rPr>
          <w:rFonts w:ascii="Open Sans" w:hAnsi="Open Sans" w:cs="Open Sans"/>
          <w:sz w:val="19"/>
          <w:szCs w:val="19"/>
        </w:rPr>
      </w:pPr>
      <w:r>
        <w:rPr>
          <w:rFonts w:ascii="Open Sans" w:hAnsi="Open Sans" w:cs="Open Sans"/>
          <w:sz w:val="19"/>
          <w:szCs w:val="19"/>
        </w:rPr>
        <w:t>4.</w:t>
      </w:r>
      <w:r w:rsidR="003D1726">
        <w:rPr>
          <w:rFonts w:ascii="Open Sans" w:hAnsi="Open Sans" w:cs="Open Sans"/>
          <w:sz w:val="19"/>
          <w:szCs w:val="19"/>
        </w:rPr>
        <w:t>8</w:t>
      </w:r>
      <w:r>
        <w:rPr>
          <w:rFonts w:ascii="Open Sans" w:hAnsi="Open Sans" w:cs="Open Sans"/>
          <w:sz w:val="19"/>
          <w:szCs w:val="19"/>
        </w:rPr>
        <w:tab/>
      </w:r>
      <w:r w:rsidR="008C4C38">
        <w:rPr>
          <w:rFonts w:ascii="Open Sans" w:hAnsi="Open Sans" w:cs="Open Sans"/>
          <w:sz w:val="19"/>
          <w:szCs w:val="19"/>
        </w:rPr>
        <w:t>Vast staat dat k</w:t>
      </w:r>
      <w:r w:rsidR="00EC1C6B">
        <w:rPr>
          <w:rFonts w:ascii="Open Sans" w:hAnsi="Open Sans" w:cs="Open Sans"/>
          <w:sz w:val="19"/>
          <w:szCs w:val="19"/>
        </w:rPr>
        <w:t xml:space="preserve">lager </w:t>
      </w:r>
      <w:r w:rsidR="00264C74">
        <w:rPr>
          <w:rFonts w:ascii="Open Sans" w:hAnsi="Open Sans" w:cs="Open Sans"/>
          <w:sz w:val="19"/>
          <w:szCs w:val="19"/>
        </w:rPr>
        <w:t xml:space="preserve">op 2 september 2021 </w:t>
      </w:r>
      <w:r w:rsidR="008C4C38">
        <w:rPr>
          <w:rFonts w:ascii="Open Sans" w:hAnsi="Open Sans" w:cs="Open Sans"/>
          <w:sz w:val="19"/>
          <w:szCs w:val="19"/>
        </w:rPr>
        <w:t>v</w:t>
      </w:r>
      <w:r w:rsidR="00E33792">
        <w:rPr>
          <w:rFonts w:ascii="Open Sans" w:hAnsi="Open Sans" w:cs="Open Sans"/>
          <w:sz w:val="19"/>
          <w:szCs w:val="19"/>
        </w:rPr>
        <w:t xml:space="preserve">an verweerder </w:t>
      </w:r>
      <w:r w:rsidR="00EC1C6B">
        <w:rPr>
          <w:rFonts w:ascii="Open Sans" w:hAnsi="Open Sans" w:cs="Open Sans"/>
          <w:sz w:val="19"/>
          <w:szCs w:val="19"/>
        </w:rPr>
        <w:t xml:space="preserve">een recept voor </w:t>
      </w:r>
      <w:r w:rsidR="00060D69">
        <w:rPr>
          <w:rFonts w:ascii="Open Sans" w:hAnsi="Open Sans" w:cs="Open Sans"/>
          <w:sz w:val="19"/>
          <w:szCs w:val="19"/>
        </w:rPr>
        <w:t>tamsul</w:t>
      </w:r>
      <w:r w:rsidR="000240C8">
        <w:rPr>
          <w:rFonts w:ascii="Open Sans" w:hAnsi="Open Sans" w:cs="Open Sans"/>
          <w:sz w:val="19"/>
          <w:szCs w:val="19"/>
        </w:rPr>
        <w:t>o</w:t>
      </w:r>
      <w:r w:rsidR="00060D69">
        <w:rPr>
          <w:rFonts w:ascii="Open Sans" w:hAnsi="Open Sans" w:cs="Open Sans"/>
          <w:sz w:val="19"/>
          <w:szCs w:val="19"/>
        </w:rPr>
        <w:t xml:space="preserve">sine 0,4 mg </w:t>
      </w:r>
      <w:r w:rsidR="00103AC0">
        <w:rPr>
          <w:rFonts w:ascii="Open Sans" w:hAnsi="Open Sans" w:cs="Open Sans"/>
          <w:sz w:val="19"/>
          <w:szCs w:val="19"/>
        </w:rPr>
        <w:t>voor</w:t>
      </w:r>
      <w:r w:rsidR="00EC1C6B">
        <w:rPr>
          <w:rFonts w:ascii="Open Sans" w:hAnsi="Open Sans" w:cs="Open Sans"/>
          <w:sz w:val="19"/>
          <w:szCs w:val="19"/>
        </w:rPr>
        <w:t>geschreven</w:t>
      </w:r>
      <w:r w:rsidR="00806C20">
        <w:rPr>
          <w:rFonts w:ascii="Open Sans" w:hAnsi="Open Sans" w:cs="Open Sans"/>
          <w:sz w:val="19"/>
          <w:szCs w:val="19"/>
        </w:rPr>
        <w:t xml:space="preserve"> </w:t>
      </w:r>
      <w:r w:rsidR="008C4C38">
        <w:rPr>
          <w:rFonts w:ascii="Open Sans" w:hAnsi="Open Sans" w:cs="Open Sans"/>
          <w:sz w:val="19"/>
          <w:szCs w:val="19"/>
        </w:rPr>
        <w:t xml:space="preserve">kreeg </w:t>
      </w:r>
      <w:r w:rsidR="00806C20">
        <w:rPr>
          <w:rFonts w:ascii="Open Sans" w:hAnsi="Open Sans" w:cs="Open Sans"/>
          <w:sz w:val="19"/>
          <w:szCs w:val="19"/>
        </w:rPr>
        <w:t>voor zijn plasklachten</w:t>
      </w:r>
      <w:r w:rsidR="00016E1D">
        <w:rPr>
          <w:rFonts w:ascii="Open Sans" w:hAnsi="Open Sans" w:cs="Open Sans"/>
          <w:sz w:val="19"/>
          <w:szCs w:val="19"/>
        </w:rPr>
        <w:t xml:space="preserve">. </w:t>
      </w:r>
      <w:r w:rsidR="005C5017">
        <w:rPr>
          <w:rFonts w:ascii="Open Sans" w:hAnsi="Open Sans" w:cs="Open Sans"/>
          <w:sz w:val="19"/>
          <w:szCs w:val="19"/>
        </w:rPr>
        <w:t xml:space="preserve">Van </w:t>
      </w:r>
      <w:r w:rsidR="00A433E8">
        <w:rPr>
          <w:rFonts w:ascii="Open Sans" w:hAnsi="Open Sans" w:cs="Open Sans"/>
          <w:sz w:val="19"/>
          <w:szCs w:val="19"/>
        </w:rPr>
        <w:t>de</w:t>
      </w:r>
      <w:r w:rsidR="00F625B3">
        <w:rPr>
          <w:rFonts w:ascii="Open Sans" w:hAnsi="Open Sans" w:cs="Open Sans"/>
          <w:sz w:val="19"/>
          <w:szCs w:val="19"/>
        </w:rPr>
        <w:t xml:space="preserve"> apotheek </w:t>
      </w:r>
      <w:r w:rsidR="009067FC">
        <w:rPr>
          <w:rFonts w:ascii="Open Sans" w:hAnsi="Open Sans" w:cs="Open Sans"/>
          <w:sz w:val="19"/>
          <w:szCs w:val="19"/>
        </w:rPr>
        <w:t xml:space="preserve">ontving </w:t>
      </w:r>
      <w:r w:rsidR="005C5017">
        <w:rPr>
          <w:rFonts w:ascii="Open Sans" w:hAnsi="Open Sans" w:cs="Open Sans"/>
          <w:sz w:val="19"/>
          <w:szCs w:val="19"/>
        </w:rPr>
        <w:t xml:space="preserve">klager </w:t>
      </w:r>
      <w:r w:rsidR="00016E1D">
        <w:rPr>
          <w:rFonts w:ascii="Open Sans" w:hAnsi="Open Sans" w:cs="Open Sans"/>
          <w:sz w:val="19"/>
          <w:szCs w:val="19"/>
        </w:rPr>
        <w:t xml:space="preserve">voor 30 dagen </w:t>
      </w:r>
      <w:r w:rsidR="00EC1C6B">
        <w:rPr>
          <w:rFonts w:ascii="Open Sans" w:hAnsi="Open Sans" w:cs="Open Sans"/>
          <w:sz w:val="19"/>
          <w:szCs w:val="19"/>
        </w:rPr>
        <w:t>tamsul</w:t>
      </w:r>
      <w:r w:rsidR="000240C8">
        <w:rPr>
          <w:rFonts w:ascii="Open Sans" w:hAnsi="Open Sans" w:cs="Open Sans"/>
          <w:sz w:val="19"/>
          <w:szCs w:val="19"/>
        </w:rPr>
        <w:t>o</w:t>
      </w:r>
      <w:r w:rsidR="00EC1C6B">
        <w:rPr>
          <w:rFonts w:ascii="Open Sans" w:hAnsi="Open Sans" w:cs="Open Sans"/>
          <w:sz w:val="19"/>
          <w:szCs w:val="19"/>
        </w:rPr>
        <w:t>sine.</w:t>
      </w:r>
      <w:r w:rsidR="00A71681">
        <w:rPr>
          <w:rFonts w:ascii="Open Sans" w:hAnsi="Open Sans" w:cs="Open Sans"/>
          <w:sz w:val="19"/>
          <w:szCs w:val="19"/>
        </w:rPr>
        <w:t xml:space="preserve"> </w:t>
      </w:r>
      <w:r w:rsidR="00673E99">
        <w:rPr>
          <w:rFonts w:ascii="Open Sans" w:hAnsi="Open Sans" w:cs="Open Sans"/>
          <w:sz w:val="19"/>
          <w:szCs w:val="19"/>
        </w:rPr>
        <w:t>In de periode daarna kreeg kl</w:t>
      </w:r>
      <w:r w:rsidR="00A71681">
        <w:rPr>
          <w:rFonts w:ascii="Open Sans" w:hAnsi="Open Sans" w:cs="Open Sans"/>
          <w:sz w:val="19"/>
          <w:szCs w:val="19"/>
        </w:rPr>
        <w:t xml:space="preserve">ager </w:t>
      </w:r>
      <w:r w:rsidR="00157CD4">
        <w:rPr>
          <w:rFonts w:ascii="Open Sans" w:hAnsi="Open Sans" w:cs="Open Sans"/>
          <w:sz w:val="19"/>
          <w:szCs w:val="19"/>
        </w:rPr>
        <w:t xml:space="preserve">telkens van </w:t>
      </w:r>
      <w:r w:rsidR="00E33792">
        <w:rPr>
          <w:rFonts w:ascii="Open Sans" w:hAnsi="Open Sans" w:cs="Open Sans"/>
          <w:sz w:val="19"/>
          <w:szCs w:val="19"/>
        </w:rPr>
        <w:t>de</w:t>
      </w:r>
      <w:r w:rsidR="00157CD4">
        <w:rPr>
          <w:rFonts w:ascii="Open Sans" w:hAnsi="Open Sans" w:cs="Open Sans"/>
          <w:sz w:val="19"/>
          <w:szCs w:val="19"/>
        </w:rPr>
        <w:t xml:space="preserve"> apotheek </w:t>
      </w:r>
      <w:r w:rsidR="00BC2C0F">
        <w:rPr>
          <w:rFonts w:ascii="Open Sans" w:hAnsi="Open Sans" w:cs="Open Sans"/>
          <w:sz w:val="19"/>
          <w:szCs w:val="19"/>
        </w:rPr>
        <w:t xml:space="preserve">een herhaalrecept </w:t>
      </w:r>
      <w:r w:rsidR="00A71681">
        <w:rPr>
          <w:rFonts w:ascii="Open Sans" w:hAnsi="Open Sans" w:cs="Open Sans"/>
          <w:sz w:val="19"/>
          <w:szCs w:val="19"/>
        </w:rPr>
        <w:t>tamsul</w:t>
      </w:r>
      <w:r w:rsidR="000240C8">
        <w:rPr>
          <w:rFonts w:ascii="Open Sans" w:hAnsi="Open Sans" w:cs="Open Sans"/>
          <w:sz w:val="19"/>
          <w:szCs w:val="19"/>
        </w:rPr>
        <w:t>o</w:t>
      </w:r>
      <w:r w:rsidR="00A71681">
        <w:rPr>
          <w:rFonts w:ascii="Open Sans" w:hAnsi="Open Sans" w:cs="Open Sans"/>
          <w:sz w:val="19"/>
          <w:szCs w:val="19"/>
        </w:rPr>
        <w:t>sine</w:t>
      </w:r>
      <w:r w:rsidR="000862D7">
        <w:rPr>
          <w:rFonts w:ascii="Open Sans" w:hAnsi="Open Sans" w:cs="Open Sans"/>
          <w:sz w:val="19"/>
          <w:szCs w:val="19"/>
        </w:rPr>
        <w:t xml:space="preserve">. </w:t>
      </w:r>
      <w:r w:rsidR="002B325C">
        <w:rPr>
          <w:rFonts w:ascii="Open Sans" w:hAnsi="Open Sans" w:cs="Open Sans"/>
          <w:sz w:val="19"/>
          <w:szCs w:val="19"/>
        </w:rPr>
        <w:t>Ter hoorzitting verklaar</w:t>
      </w:r>
      <w:r w:rsidR="00123D1D">
        <w:rPr>
          <w:rFonts w:ascii="Open Sans" w:hAnsi="Open Sans" w:cs="Open Sans"/>
          <w:sz w:val="19"/>
          <w:szCs w:val="19"/>
        </w:rPr>
        <w:t>t</w:t>
      </w:r>
      <w:r w:rsidR="002B325C">
        <w:rPr>
          <w:rFonts w:ascii="Open Sans" w:hAnsi="Open Sans" w:cs="Open Sans"/>
          <w:sz w:val="19"/>
          <w:szCs w:val="19"/>
        </w:rPr>
        <w:t xml:space="preserve"> verweerder dat </w:t>
      </w:r>
      <w:r w:rsidR="00421598">
        <w:rPr>
          <w:rFonts w:ascii="Open Sans" w:hAnsi="Open Sans" w:cs="Open Sans"/>
          <w:sz w:val="19"/>
          <w:szCs w:val="19"/>
        </w:rPr>
        <w:t xml:space="preserve">de </w:t>
      </w:r>
      <w:r w:rsidR="00990D79">
        <w:rPr>
          <w:rFonts w:ascii="Open Sans" w:hAnsi="Open Sans" w:cs="Open Sans"/>
          <w:sz w:val="19"/>
          <w:szCs w:val="19"/>
        </w:rPr>
        <w:t>(</w:t>
      </w:r>
      <w:r w:rsidR="00466990">
        <w:rPr>
          <w:rFonts w:ascii="Open Sans" w:hAnsi="Open Sans" w:cs="Open Sans"/>
          <w:sz w:val="19"/>
          <w:szCs w:val="19"/>
        </w:rPr>
        <w:t>herhaal</w:t>
      </w:r>
      <w:r w:rsidR="00990D79">
        <w:rPr>
          <w:rFonts w:ascii="Open Sans" w:hAnsi="Open Sans" w:cs="Open Sans"/>
          <w:sz w:val="19"/>
          <w:szCs w:val="19"/>
        </w:rPr>
        <w:t>)</w:t>
      </w:r>
      <w:r w:rsidR="00D93329">
        <w:rPr>
          <w:rFonts w:ascii="Open Sans" w:hAnsi="Open Sans" w:cs="Open Sans"/>
          <w:sz w:val="19"/>
          <w:szCs w:val="19"/>
        </w:rPr>
        <w:t>recepten</w:t>
      </w:r>
      <w:r w:rsidR="00990D79">
        <w:rPr>
          <w:rFonts w:ascii="Open Sans" w:hAnsi="Open Sans" w:cs="Open Sans"/>
          <w:sz w:val="19"/>
          <w:szCs w:val="19"/>
        </w:rPr>
        <w:t xml:space="preserve"> door </w:t>
      </w:r>
      <w:r w:rsidR="00863390">
        <w:rPr>
          <w:rFonts w:ascii="Open Sans" w:hAnsi="Open Sans" w:cs="Open Sans"/>
          <w:sz w:val="19"/>
          <w:szCs w:val="19"/>
        </w:rPr>
        <w:t>zijn</w:t>
      </w:r>
      <w:r w:rsidR="00990D79">
        <w:rPr>
          <w:rFonts w:ascii="Open Sans" w:hAnsi="Open Sans" w:cs="Open Sans"/>
          <w:sz w:val="19"/>
          <w:szCs w:val="19"/>
        </w:rPr>
        <w:t xml:space="preserve"> assistentes of </w:t>
      </w:r>
      <w:r w:rsidR="00863390">
        <w:rPr>
          <w:rFonts w:ascii="Open Sans" w:hAnsi="Open Sans" w:cs="Open Sans"/>
          <w:sz w:val="19"/>
          <w:szCs w:val="19"/>
        </w:rPr>
        <w:t xml:space="preserve">door </w:t>
      </w:r>
      <w:r w:rsidR="00990D79">
        <w:rPr>
          <w:rFonts w:ascii="Open Sans" w:hAnsi="Open Sans" w:cs="Open Sans"/>
          <w:sz w:val="19"/>
          <w:szCs w:val="19"/>
        </w:rPr>
        <w:t xml:space="preserve">de apotheek </w:t>
      </w:r>
      <w:r w:rsidR="00EC5C36">
        <w:rPr>
          <w:rFonts w:ascii="Open Sans" w:hAnsi="Open Sans" w:cs="Open Sans"/>
          <w:sz w:val="19"/>
          <w:szCs w:val="19"/>
        </w:rPr>
        <w:t>in</w:t>
      </w:r>
      <w:r w:rsidR="00990D79">
        <w:rPr>
          <w:rFonts w:ascii="Open Sans" w:hAnsi="Open Sans" w:cs="Open Sans"/>
          <w:sz w:val="19"/>
          <w:szCs w:val="19"/>
        </w:rPr>
        <w:t xml:space="preserve"> een lijst worden gezet</w:t>
      </w:r>
      <w:r w:rsidR="00EC5C36">
        <w:rPr>
          <w:rFonts w:ascii="Open Sans" w:hAnsi="Open Sans" w:cs="Open Sans"/>
          <w:sz w:val="19"/>
          <w:szCs w:val="19"/>
        </w:rPr>
        <w:t xml:space="preserve"> en dat deze</w:t>
      </w:r>
      <w:r w:rsidR="00E61AFD">
        <w:rPr>
          <w:rFonts w:ascii="Open Sans" w:hAnsi="Open Sans" w:cs="Open Sans"/>
          <w:sz w:val="19"/>
          <w:szCs w:val="19"/>
        </w:rPr>
        <w:t xml:space="preserve"> </w:t>
      </w:r>
      <w:r w:rsidR="00863390">
        <w:rPr>
          <w:rFonts w:ascii="Open Sans" w:hAnsi="Open Sans" w:cs="Open Sans"/>
          <w:sz w:val="19"/>
          <w:szCs w:val="19"/>
        </w:rPr>
        <w:t xml:space="preserve">herhaalrecepten </w:t>
      </w:r>
      <w:r w:rsidR="00E61AFD">
        <w:rPr>
          <w:rFonts w:ascii="Open Sans" w:hAnsi="Open Sans" w:cs="Open Sans"/>
          <w:sz w:val="19"/>
          <w:szCs w:val="19"/>
        </w:rPr>
        <w:t>v</w:t>
      </w:r>
      <w:r w:rsidR="007062B9">
        <w:rPr>
          <w:rFonts w:ascii="Open Sans" w:hAnsi="Open Sans" w:cs="Open Sans"/>
          <w:sz w:val="19"/>
          <w:szCs w:val="19"/>
        </w:rPr>
        <w:t xml:space="preserve">ervolgens </w:t>
      </w:r>
      <w:r w:rsidR="00990D79">
        <w:rPr>
          <w:rFonts w:ascii="Open Sans" w:hAnsi="Open Sans" w:cs="Open Sans"/>
          <w:sz w:val="19"/>
          <w:szCs w:val="19"/>
        </w:rPr>
        <w:t xml:space="preserve">ter accordering aan de huisarts </w:t>
      </w:r>
      <w:r w:rsidR="00E61AFD">
        <w:rPr>
          <w:rFonts w:ascii="Open Sans" w:hAnsi="Open Sans" w:cs="Open Sans"/>
          <w:sz w:val="19"/>
          <w:szCs w:val="19"/>
        </w:rPr>
        <w:t xml:space="preserve">worden </w:t>
      </w:r>
      <w:r w:rsidR="00990D79">
        <w:rPr>
          <w:rFonts w:ascii="Open Sans" w:hAnsi="Open Sans" w:cs="Open Sans"/>
          <w:sz w:val="19"/>
          <w:szCs w:val="19"/>
        </w:rPr>
        <w:t>voorgelegd</w:t>
      </w:r>
      <w:r w:rsidR="00781C6A">
        <w:rPr>
          <w:rFonts w:ascii="Open Sans" w:hAnsi="Open Sans" w:cs="Open Sans"/>
          <w:sz w:val="19"/>
          <w:szCs w:val="19"/>
        </w:rPr>
        <w:t>. Hoewel alle patiënte</w:t>
      </w:r>
      <w:r w:rsidR="008D56C3">
        <w:rPr>
          <w:rFonts w:ascii="Open Sans" w:hAnsi="Open Sans" w:cs="Open Sans"/>
          <w:sz w:val="19"/>
          <w:szCs w:val="19"/>
        </w:rPr>
        <w:t>n</w:t>
      </w:r>
      <w:r w:rsidR="00781C6A">
        <w:rPr>
          <w:rFonts w:ascii="Open Sans" w:hAnsi="Open Sans" w:cs="Open Sans"/>
          <w:sz w:val="19"/>
          <w:szCs w:val="19"/>
        </w:rPr>
        <w:t xml:space="preserve"> op naam van </w:t>
      </w:r>
      <w:r w:rsidR="00781C6A">
        <w:rPr>
          <w:rFonts w:ascii="Open Sans" w:hAnsi="Open Sans" w:cs="Open Sans"/>
          <w:sz w:val="19"/>
          <w:szCs w:val="19"/>
        </w:rPr>
        <w:lastRenderedPageBreak/>
        <w:t xml:space="preserve">verweerder – als praktijkhouder – staan, worden de recepten door </w:t>
      </w:r>
      <w:r w:rsidR="00113575">
        <w:rPr>
          <w:rFonts w:ascii="Open Sans" w:hAnsi="Open Sans" w:cs="Open Sans"/>
          <w:sz w:val="19"/>
          <w:szCs w:val="19"/>
        </w:rPr>
        <w:t xml:space="preserve">de </w:t>
      </w:r>
      <w:r w:rsidR="00625BEE">
        <w:rPr>
          <w:rFonts w:ascii="Open Sans" w:hAnsi="Open Sans" w:cs="Open Sans"/>
          <w:sz w:val="19"/>
          <w:szCs w:val="19"/>
        </w:rPr>
        <w:t>verschillende</w:t>
      </w:r>
      <w:r w:rsidR="000127BF">
        <w:rPr>
          <w:rFonts w:ascii="Open Sans" w:hAnsi="Open Sans" w:cs="Open Sans"/>
          <w:sz w:val="19"/>
          <w:szCs w:val="19"/>
        </w:rPr>
        <w:t xml:space="preserve"> huisartsen van de praktijk be</w:t>
      </w:r>
      <w:r w:rsidR="00625BEE">
        <w:rPr>
          <w:rFonts w:ascii="Open Sans" w:hAnsi="Open Sans" w:cs="Open Sans"/>
          <w:sz w:val="19"/>
          <w:szCs w:val="19"/>
        </w:rPr>
        <w:t>oordeeld</w:t>
      </w:r>
      <w:r w:rsidR="008D56C3">
        <w:rPr>
          <w:rFonts w:ascii="Open Sans" w:hAnsi="Open Sans" w:cs="Open Sans"/>
          <w:sz w:val="19"/>
          <w:szCs w:val="19"/>
        </w:rPr>
        <w:t>. Het is dus niet zo dat de huisarts alleen de recepten van zijn eigen patiënten bekijkt</w:t>
      </w:r>
      <w:r w:rsidR="00625BEE">
        <w:rPr>
          <w:rFonts w:ascii="Open Sans" w:hAnsi="Open Sans" w:cs="Open Sans"/>
          <w:sz w:val="19"/>
          <w:szCs w:val="19"/>
        </w:rPr>
        <w:t xml:space="preserve"> en </w:t>
      </w:r>
      <w:r w:rsidR="000503A3">
        <w:rPr>
          <w:rFonts w:ascii="Open Sans" w:hAnsi="Open Sans" w:cs="Open Sans"/>
          <w:sz w:val="19"/>
          <w:szCs w:val="19"/>
        </w:rPr>
        <w:t>accordeert</w:t>
      </w:r>
      <w:r w:rsidR="008D56C3">
        <w:rPr>
          <w:rFonts w:ascii="Open Sans" w:hAnsi="Open Sans" w:cs="Open Sans"/>
          <w:sz w:val="19"/>
          <w:szCs w:val="19"/>
        </w:rPr>
        <w:t>.</w:t>
      </w:r>
      <w:r w:rsidR="00781C6A">
        <w:rPr>
          <w:rFonts w:ascii="Open Sans" w:hAnsi="Open Sans" w:cs="Open Sans"/>
          <w:sz w:val="19"/>
          <w:szCs w:val="19"/>
        </w:rPr>
        <w:t xml:space="preserve"> </w:t>
      </w:r>
      <w:r w:rsidR="000503A3">
        <w:rPr>
          <w:rFonts w:ascii="Open Sans" w:hAnsi="Open Sans" w:cs="Open Sans"/>
          <w:sz w:val="19"/>
          <w:szCs w:val="19"/>
        </w:rPr>
        <w:t>Ook verklaar</w:t>
      </w:r>
      <w:r w:rsidR="00123D1D">
        <w:rPr>
          <w:rFonts w:ascii="Open Sans" w:hAnsi="Open Sans" w:cs="Open Sans"/>
          <w:sz w:val="19"/>
          <w:szCs w:val="19"/>
        </w:rPr>
        <w:t>t</w:t>
      </w:r>
      <w:r w:rsidR="000503A3">
        <w:rPr>
          <w:rFonts w:ascii="Open Sans" w:hAnsi="Open Sans" w:cs="Open Sans"/>
          <w:sz w:val="19"/>
          <w:szCs w:val="19"/>
        </w:rPr>
        <w:t xml:space="preserve"> </w:t>
      </w:r>
      <w:r w:rsidR="007E2D06">
        <w:rPr>
          <w:rFonts w:ascii="Open Sans" w:hAnsi="Open Sans" w:cs="Open Sans"/>
          <w:sz w:val="19"/>
          <w:szCs w:val="19"/>
        </w:rPr>
        <w:t>verweerder</w:t>
      </w:r>
      <w:r w:rsidR="000503A3">
        <w:rPr>
          <w:rFonts w:ascii="Open Sans" w:hAnsi="Open Sans" w:cs="Open Sans"/>
          <w:sz w:val="19"/>
          <w:szCs w:val="19"/>
        </w:rPr>
        <w:t xml:space="preserve"> t</w:t>
      </w:r>
      <w:r w:rsidR="00CA3D21">
        <w:rPr>
          <w:rFonts w:ascii="Open Sans" w:hAnsi="Open Sans" w:cs="Open Sans"/>
          <w:sz w:val="19"/>
          <w:szCs w:val="19"/>
        </w:rPr>
        <w:t>ijdens de</w:t>
      </w:r>
      <w:r w:rsidR="000503A3">
        <w:rPr>
          <w:rFonts w:ascii="Open Sans" w:hAnsi="Open Sans" w:cs="Open Sans"/>
          <w:sz w:val="19"/>
          <w:szCs w:val="19"/>
        </w:rPr>
        <w:t xml:space="preserve"> hoorzitting </w:t>
      </w:r>
      <w:r w:rsidR="00D3763D">
        <w:rPr>
          <w:rFonts w:ascii="Open Sans" w:hAnsi="Open Sans" w:cs="Open Sans"/>
          <w:sz w:val="19"/>
          <w:szCs w:val="19"/>
        </w:rPr>
        <w:t>dat v</w:t>
      </w:r>
      <w:r w:rsidR="001F42CC">
        <w:rPr>
          <w:rFonts w:ascii="Open Sans" w:hAnsi="Open Sans" w:cs="Open Sans"/>
          <w:sz w:val="19"/>
          <w:szCs w:val="19"/>
        </w:rPr>
        <w:t xml:space="preserve">oor een aantal </w:t>
      </w:r>
      <w:r w:rsidR="0072313C">
        <w:rPr>
          <w:rFonts w:ascii="Open Sans" w:hAnsi="Open Sans" w:cs="Open Sans"/>
          <w:sz w:val="19"/>
          <w:szCs w:val="19"/>
        </w:rPr>
        <w:t>soorten medicatie</w:t>
      </w:r>
      <w:r w:rsidR="001F42CC">
        <w:rPr>
          <w:rFonts w:ascii="Open Sans" w:hAnsi="Open Sans" w:cs="Open Sans"/>
          <w:sz w:val="19"/>
          <w:szCs w:val="19"/>
        </w:rPr>
        <w:t xml:space="preserve">, waaronder opiaten en slaapmedicatie, er in het systeem een </w:t>
      </w:r>
      <w:r w:rsidR="000E4776">
        <w:rPr>
          <w:rFonts w:ascii="Open Sans" w:hAnsi="Open Sans" w:cs="Open Sans"/>
          <w:sz w:val="19"/>
          <w:szCs w:val="19"/>
        </w:rPr>
        <w:t xml:space="preserve">beveiliging </w:t>
      </w:r>
      <w:r w:rsidR="00D3763D">
        <w:rPr>
          <w:rFonts w:ascii="Open Sans" w:hAnsi="Open Sans" w:cs="Open Sans"/>
          <w:sz w:val="19"/>
          <w:szCs w:val="19"/>
        </w:rPr>
        <w:t xml:space="preserve">is </w:t>
      </w:r>
      <w:r w:rsidR="001F42CC">
        <w:rPr>
          <w:rFonts w:ascii="Open Sans" w:hAnsi="Open Sans" w:cs="Open Sans"/>
          <w:sz w:val="19"/>
          <w:szCs w:val="19"/>
        </w:rPr>
        <w:t>ingebouwd</w:t>
      </w:r>
      <w:r w:rsidR="00533A0E">
        <w:rPr>
          <w:rFonts w:ascii="Open Sans" w:hAnsi="Open Sans" w:cs="Open Sans"/>
          <w:sz w:val="19"/>
          <w:szCs w:val="19"/>
        </w:rPr>
        <w:t>,</w:t>
      </w:r>
      <w:r w:rsidR="001F42CC">
        <w:rPr>
          <w:rFonts w:ascii="Open Sans" w:hAnsi="Open Sans" w:cs="Open Sans"/>
          <w:sz w:val="19"/>
          <w:szCs w:val="19"/>
        </w:rPr>
        <w:t xml:space="preserve"> </w:t>
      </w:r>
      <w:r w:rsidR="000F6DBF">
        <w:rPr>
          <w:rFonts w:ascii="Open Sans" w:hAnsi="Open Sans" w:cs="Open Sans"/>
          <w:sz w:val="19"/>
          <w:szCs w:val="19"/>
        </w:rPr>
        <w:t xml:space="preserve">waardoor de huisarts een signaal krijgt dat </w:t>
      </w:r>
      <w:r w:rsidR="00533A0E">
        <w:rPr>
          <w:rFonts w:ascii="Open Sans" w:hAnsi="Open Sans" w:cs="Open Sans"/>
          <w:sz w:val="19"/>
          <w:szCs w:val="19"/>
        </w:rPr>
        <w:t xml:space="preserve">hij hier in het bijzonder </w:t>
      </w:r>
      <w:r w:rsidR="004B1BA6">
        <w:rPr>
          <w:rFonts w:ascii="Open Sans" w:hAnsi="Open Sans" w:cs="Open Sans"/>
          <w:sz w:val="19"/>
          <w:szCs w:val="19"/>
        </w:rPr>
        <w:t>aandacht voor moet hebben</w:t>
      </w:r>
      <w:r w:rsidR="00533A0E">
        <w:rPr>
          <w:rFonts w:ascii="Open Sans" w:hAnsi="Open Sans" w:cs="Open Sans"/>
          <w:sz w:val="19"/>
          <w:szCs w:val="19"/>
        </w:rPr>
        <w:t xml:space="preserve">. </w:t>
      </w:r>
      <w:r w:rsidR="008D784A">
        <w:rPr>
          <w:rFonts w:ascii="Open Sans" w:hAnsi="Open Sans" w:cs="Open Sans"/>
          <w:sz w:val="19"/>
          <w:szCs w:val="19"/>
        </w:rPr>
        <w:t>Vast staat dat v</w:t>
      </w:r>
      <w:r w:rsidR="00C5423D">
        <w:rPr>
          <w:rFonts w:ascii="Open Sans" w:hAnsi="Open Sans" w:cs="Open Sans"/>
          <w:sz w:val="19"/>
          <w:szCs w:val="19"/>
        </w:rPr>
        <w:t>o</w:t>
      </w:r>
      <w:r w:rsidR="00533A0E">
        <w:rPr>
          <w:rFonts w:ascii="Open Sans" w:hAnsi="Open Sans" w:cs="Open Sans"/>
          <w:sz w:val="19"/>
          <w:szCs w:val="19"/>
        </w:rPr>
        <w:t>or de</w:t>
      </w:r>
      <w:r w:rsidR="00410272">
        <w:rPr>
          <w:rFonts w:ascii="Open Sans" w:hAnsi="Open Sans" w:cs="Open Sans"/>
          <w:sz w:val="19"/>
          <w:szCs w:val="19"/>
        </w:rPr>
        <w:t xml:space="preserve"> medicatie</w:t>
      </w:r>
      <w:r w:rsidR="00533A0E">
        <w:rPr>
          <w:rFonts w:ascii="Open Sans" w:hAnsi="Open Sans" w:cs="Open Sans"/>
          <w:sz w:val="19"/>
          <w:szCs w:val="19"/>
        </w:rPr>
        <w:t xml:space="preserve"> </w:t>
      </w:r>
      <w:r w:rsidR="009F7B4E">
        <w:rPr>
          <w:rFonts w:ascii="Open Sans" w:hAnsi="Open Sans" w:cs="Open Sans"/>
          <w:sz w:val="19"/>
          <w:szCs w:val="19"/>
        </w:rPr>
        <w:t>tamsul</w:t>
      </w:r>
      <w:r w:rsidR="000240C8">
        <w:rPr>
          <w:rFonts w:ascii="Open Sans" w:hAnsi="Open Sans" w:cs="Open Sans"/>
          <w:sz w:val="19"/>
          <w:szCs w:val="19"/>
        </w:rPr>
        <w:t>o</w:t>
      </w:r>
      <w:r w:rsidR="009F7B4E">
        <w:rPr>
          <w:rFonts w:ascii="Open Sans" w:hAnsi="Open Sans" w:cs="Open Sans"/>
          <w:sz w:val="19"/>
          <w:szCs w:val="19"/>
        </w:rPr>
        <w:t>sine</w:t>
      </w:r>
      <w:r w:rsidR="00C5423D">
        <w:rPr>
          <w:rFonts w:ascii="Open Sans" w:hAnsi="Open Sans" w:cs="Open Sans"/>
          <w:sz w:val="19"/>
          <w:szCs w:val="19"/>
        </w:rPr>
        <w:t xml:space="preserve"> </w:t>
      </w:r>
      <w:r w:rsidR="009F7B4E">
        <w:rPr>
          <w:rFonts w:ascii="Open Sans" w:hAnsi="Open Sans" w:cs="Open Sans"/>
          <w:sz w:val="19"/>
          <w:szCs w:val="19"/>
        </w:rPr>
        <w:t>deze</w:t>
      </w:r>
      <w:r w:rsidR="0072313C">
        <w:rPr>
          <w:rFonts w:ascii="Open Sans" w:hAnsi="Open Sans" w:cs="Open Sans"/>
          <w:sz w:val="19"/>
          <w:szCs w:val="19"/>
        </w:rPr>
        <w:t xml:space="preserve"> </w:t>
      </w:r>
      <w:r w:rsidR="00A90298">
        <w:rPr>
          <w:rFonts w:ascii="Open Sans" w:hAnsi="Open Sans" w:cs="Open Sans"/>
          <w:sz w:val="19"/>
          <w:szCs w:val="19"/>
        </w:rPr>
        <w:t xml:space="preserve">beveiliging </w:t>
      </w:r>
      <w:r w:rsidR="00410272">
        <w:rPr>
          <w:rFonts w:ascii="Open Sans" w:hAnsi="Open Sans" w:cs="Open Sans"/>
          <w:sz w:val="19"/>
          <w:szCs w:val="19"/>
        </w:rPr>
        <w:t xml:space="preserve">niet </w:t>
      </w:r>
      <w:r w:rsidR="008D784A">
        <w:rPr>
          <w:rFonts w:ascii="Open Sans" w:hAnsi="Open Sans" w:cs="Open Sans"/>
          <w:sz w:val="19"/>
          <w:szCs w:val="19"/>
        </w:rPr>
        <w:t xml:space="preserve">is </w:t>
      </w:r>
      <w:r w:rsidR="00410272">
        <w:rPr>
          <w:rFonts w:ascii="Open Sans" w:hAnsi="Open Sans" w:cs="Open Sans"/>
          <w:sz w:val="19"/>
          <w:szCs w:val="19"/>
        </w:rPr>
        <w:t>aangebracht in het systeem</w:t>
      </w:r>
      <w:r w:rsidR="009F7B4E">
        <w:rPr>
          <w:rFonts w:ascii="Open Sans" w:hAnsi="Open Sans" w:cs="Open Sans"/>
          <w:sz w:val="19"/>
          <w:szCs w:val="19"/>
        </w:rPr>
        <w:t>.</w:t>
      </w:r>
      <w:r w:rsidR="000862D7">
        <w:rPr>
          <w:rFonts w:ascii="Open Sans" w:hAnsi="Open Sans" w:cs="Open Sans"/>
          <w:sz w:val="19"/>
          <w:szCs w:val="19"/>
        </w:rPr>
        <w:t xml:space="preserve"> </w:t>
      </w:r>
    </w:p>
    <w:p w14:paraId="238327AE" w14:textId="77777777" w:rsidR="002670D4" w:rsidRDefault="002670D4" w:rsidP="001C76E7">
      <w:pPr>
        <w:spacing w:line="360" w:lineRule="exact"/>
        <w:ind w:left="709" w:hanging="709"/>
        <w:jc w:val="both"/>
        <w:rPr>
          <w:rFonts w:ascii="Open Sans" w:hAnsi="Open Sans" w:cs="Open Sans"/>
          <w:sz w:val="19"/>
          <w:szCs w:val="19"/>
        </w:rPr>
      </w:pPr>
    </w:p>
    <w:p w14:paraId="4EB664BC" w14:textId="05BE922D" w:rsidR="008E553C" w:rsidRPr="008E553C" w:rsidRDefault="002670D4" w:rsidP="001C76E7">
      <w:pPr>
        <w:spacing w:line="360" w:lineRule="exact"/>
        <w:ind w:left="709" w:hanging="709"/>
        <w:jc w:val="both"/>
        <w:rPr>
          <w:rFonts w:ascii="Open Sans" w:hAnsi="Open Sans" w:cs="Open Sans"/>
          <w:sz w:val="19"/>
          <w:szCs w:val="19"/>
        </w:rPr>
      </w:pPr>
      <w:r>
        <w:rPr>
          <w:rFonts w:ascii="Open Sans" w:hAnsi="Open Sans" w:cs="Open Sans"/>
          <w:sz w:val="19"/>
          <w:szCs w:val="19"/>
        </w:rPr>
        <w:t>4.</w:t>
      </w:r>
      <w:r w:rsidR="003D1726">
        <w:rPr>
          <w:rFonts w:ascii="Open Sans" w:hAnsi="Open Sans" w:cs="Open Sans"/>
          <w:sz w:val="19"/>
          <w:szCs w:val="19"/>
        </w:rPr>
        <w:t>9</w:t>
      </w:r>
      <w:r>
        <w:rPr>
          <w:rFonts w:ascii="Open Sans" w:hAnsi="Open Sans" w:cs="Open Sans"/>
          <w:sz w:val="19"/>
          <w:szCs w:val="19"/>
        </w:rPr>
        <w:tab/>
      </w:r>
      <w:r w:rsidR="00304A2F">
        <w:rPr>
          <w:rFonts w:ascii="Open Sans" w:hAnsi="Open Sans" w:cs="Open Sans"/>
          <w:sz w:val="19"/>
          <w:szCs w:val="19"/>
        </w:rPr>
        <w:t>T</w:t>
      </w:r>
      <w:r w:rsidR="00CA3D21">
        <w:rPr>
          <w:rFonts w:ascii="Open Sans" w:hAnsi="Open Sans" w:cs="Open Sans"/>
          <w:sz w:val="19"/>
          <w:szCs w:val="19"/>
        </w:rPr>
        <w:t xml:space="preserve">ijdens de </w:t>
      </w:r>
      <w:r w:rsidR="0049111D">
        <w:rPr>
          <w:rFonts w:ascii="Open Sans" w:hAnsi="Open Sans" w:cs="Open Sans"/>
          <w:sz w:val="19"/>
          <w:szCs w:val="19"/>
        </w:rPr>
        <w:t xml:space="preserve">hoorzitting </w:t>
      </w:r>
      <w:r w:rsidR="00304A2F">
        <w:rPr>
          <w:rFonts w:ascii="Open Sans" w:hAnsi="Open Sans" w:cs="Open Sans"/>
          <w:sz w:val="19"/>
          <w:szCs w:val="19"/>
        </w:rPr>
        <w:t xml:space="preserve">verklaart verweerder </w:t>
      </w:r>
      <w:r w:rsidR="00CA3D21">
        <w:rPr>
          <w:rFonts w:ascii="Open Sans" w:hAnsi="Open Sans" w:cs="Open Sans"/>
          <w:sz w:val="19"/>
          <w:szCs w:val="19"/>
        </w:rPr>
        <w:t xml:space="preserve">voorts </w:t>
      </w:r>
      <w:r w:rsidR="00CF0ABA">
        <w:rPr>
          <w:rFonts w:ascii="Open Sans" w:hAnsi="Open Sans" w:cs="Open Sans"/>
          <w:sz w:val="19"/>
          <w:szCs w:val="19"/>
        </w:rPr>
        <w:t xml:space="preserve">dat hij </w:t>
      </w:r>
      <w:r w:rsidR="00536651">
        <w:rPr>
          <w:rFonts w:ascii="Open Sans" w:hAnsi="Open Sans" w:cs="Open Sans"/>
          <w:sz w:val="19"/>
          <w:szCs w:val="19"/>
        </w:rPr>
        <w:t>-</w:t>
      </w:r>
      <w:r w:rsidR="00717BDF">
        <w:rPr>
          <w:rFonts w:ascii="Open Sans" w:hAnsi="Open Sans" w:cs="Open Sans"/>
          <w:sz w:val="19"/>
          <w:szCs w:val="19"/>
        </w:rPr>
        <w:t xml:space="preserve"> </w:t>
      </w:r>
      <w:r w:rsidR="00CF0ABA">
        <w:rPr>
          <w:rFonts w:ascii="Open Sans" w:hAnsi="Open Sans" w:cs="Open Sans"/>
          <w:sz w:val="19"/>
          <w:szCs w:val="19"/>
        </w:rPr>
        <w:t xml:space="preserve">zoals te doen gebruikelijk bij </w:t>
      </w:r>
      <w:r w:rsidR="00CA3D21">
        <w:rPr>
          <w:rFonts w:ascii="Open Sans" w:hAnsi="Open Sans" w:cs="Open Sans"/>
          <w:sz w:val="19"/>
          <w:szCs w:val="19"/>
        </w:rPr>
        <w:t>mictie</w:t>
      </w:r>
      <w:r w:rsidR="00CF0ABA">
        <w:rPr>
          <w:rFonts w:ascii="Open Sans" w:hAnsi="Open Sans" w:cs="Open Sans"/>
          <w:sz w:val="19"/>
          <w:szCs w:val="19"/>
        </w:rPr>
        <w:t xml:space="preserve">klachten </w:t>
      </w:r>
      <w:r w:rsidR="00717BDF">
        <w:rPr>
          <w:rFonts w:ascii="Open Sans" w:hAnsi="Open Sans" w:cs="Open Sans"/>
          <w:sz w:val="19"/>
          <w:szCs w:val="19"/>
        </w:rPr>
        <w:t xml:space="preserve">- </w:t>
      </w:r>
      <w:r w:rsidR="00CF0ABA">
        <w:rPr>
          <w:rFonts w:ascii="Open Sans" w:hAnsi="Open Sans" w:cs="Open Sans"/>
          <w:sz w:val="19"/>
          <w:szCs w:val="19"/>
        </w:rPr>
        <w:t xml:space="preserve">voor 2 weken later een afspraak met klager had ingepland. </w:t>
      </w:r>
      <w:r w:rsidR="006204EA" w:rsidRPr="006204EA">
        <w:rPr>
          <w:rFonts w:ascii="Open Sans" w:hAnsi="Open Sans" w:cs="Open Sans"/>
          <w:sz w:val="19"/>
          <w:szCs w:val="19"/>
        </w:rPr>
        <w:t xml:space="preserve">De commissie acht </w:t>
      </w:r>
      <w:r w:rsidR="006A5E73">
        <w:rPr>
          <w:rFonts w:ascii="Open Sans" w:hAnsi="Open Sans" w:cs="Open Sans"/>
          <w:sz w:val="19"/>
          <w:szCs w:val="19"/>
        </w:rPr>
        <w:t xml:space="preserve">met het oog op de Standaard </w:t>
      </w:r>
      <w:r w:rsidR="006204EA" w:rsidRPr="006204EA">
        <w:rPr>
          <w:rFonts w:ascii="Open Sans" w:hAnsi="Open Sans" w:cs="Open Sans"/>
          <w:sz w:val="19"/>
          <w:szCs w:val="19"/>
        </w:rPr>
        <w:t>het voorschrijven van tamsul</w:t>
      </w:r>
      <w:r w:rsidR="000240C8">
        <w:rPr>
          <w:rFonts w:ascii="Open Sans" w:hAnsi="Open Sans" w:cs="Open Sans"/>
          <w:sz w:val="19"/>
          <w:szCs w:val="19"/>
        </w:rPr>
        <w:t>o</w:t>
      </w:r>
      <w:r w:rsidR="006204EA" w:rsidRPr="006204EA">
        <w:rPr>
          <w:rFonts w:ascii="Open Sans" w:hAnsi="Open Sans" w:cs="Open Sans"/>
          <w:sz w:val="19"/>
          <w:szCs w:val="19"/>
        </w:rPr>
        <w:t>sine</w:t>
      </w:r>
      <w:r w:rsidR="006A5E73">
        <w:rPr>
          <w:rFonts w:ascii="Open Sans" w:hAnsi="Open Sans" w:cs="Open Sans"/>
          <w:sz w:val="19"/>
          <w:szCs w:val="19"/>
        </w:rPr>
        <w:t xml:space="preserve"> </w:t>
      </w:r>
      <w:r w:rsidR="006204EA" w:rsidRPr="006204EA">
        <w:rPr>
          <w:rFonts w:ascii="Open Sans" w:hAnsi="Open Sans" w:cs="Open Sans"/>
          <w:sz w:val="19"/>
          <w:szCs w:val="19"/>
        </w:rPr>
        <w:t>voor de plasklachten van klager door verweerder misschien niet de meest voor de hand liggende keuze, maar wel een te billijken keuze voor dat moment</w:t>
      </w:r>
      <w:r w:rsidR="00BA6773">
        <w:rPr>
          <w:rFonts w:ascii="Open Sans" w:hAnsi="Open Sans" w:cs="Open Sans"/>
          <w:sz w:val="19"/>
          <w:szCs w:val="19"/>
        </w:rPr>
        <w:t xml:space="preserve"> m</w:t>
      </w:r>
      <w:r w:rsidR="00030DB2">
        <w:rPr>
          <w:rFonts w:ascii="Open Sans" w:hAnsi="Open Sans" w:cs="Open Sans"/>
          <w:sz w:val="19"/>
          <w:szCs w:val="19"/>
        </w:rPr>
        <w:t>e</w:t>
      </w:r>
      <w:r w:rsidR="00BA6773">
        <w:rPr>
          <w:rFonts w:ascii="Open Sans" w:hAnsi="Open Sans" w:cs="Open Sans"/>
          <w:sz w:val="19"/>
          <w:szCs w:val="19"/>
        </w:rPr>
        <w:t xml:space="preserve">t </w:t>
      </w:r>
      <w:r w:rsidR="000E60B3">
        <w:rPr>
          <w:rFonts w:ascii="Open Sans" w:hAnsi="Open Sans" w:cs="Open Sans"/>
          <w:sz w:val="19"/>
          <w:szCs w:val="19"/>
        </w:rPr>
        <w:t>de intentie</w:t>
      </w:r>
      <w:r w:rsidR="00BA6773">
        <w:rPr>
          <w:rFonts w:ascii="Open Sans" w:hAnsi="Open Sans" w:cs="Open Sans"/>
          <w:sz w:val="19"/>
          <w:szCs w:val="19"/>
        </w:rPr>
        <w:t xml:space="preserve"> </w:t>
      </w:r>
      <w:r w:rsidR="00092D2E">
        <w:rPr>
          <w:rFonts w:ascii="Open Sans" w:hAnsi="Open Sans" w:cs="Open Sans"/>
          <w:sz w:val="19"/>
          <w:szCs w:val="19"/>
        </w:rPr>
        <w:t xml:space="preserve">van verweerder </w:t>
      </w:r>
      <w:r w:rsidR="00BA6773">
        <w:rPr>
          <w:rFonts w:ascii="Open Sans" w:hAnsi="Open Sans" w:cs="Open Sans"/>
          <w:sz w:val="19"/>
          <w:szCs w:val="19"/>
        </w:rPr>
        <w:t xml:space="preserve">om </w:t>
      </w:r>
      <w:r w:rsidR="00092D2E">
        <w:rPr>
          <w:rFonts w:ascii="Open Sans" w:hAnsi="Open Sans" w:cs="Open Sans"/>
          <w:sz w:val="19"/>
          <w:szCs w:val="19"/>
        </w:rPr>
        <w:t xml:space="preserve">klager </w:t>
      </w:r>
      <w:r w:rsidR="00BA6773">
        <w:rPr>
          <w:rFonts w:ascii="Open Sans" w:hAnsi="Open Sans" w:cs="Open Sans"/>
          <w:sz w:val="19"/>
          <w:szCs w:val="19"/>
        </w:rPr>
        <w:t xml:space="preserve">2 weken later </w:t>
      </w:r>
      <w:r w:rsidR="002760F4">
        <w:rPr>
          <w:rFonts w:ascii="Open Sans" w:hAnsi="Open Sans" w:cs="Open Sans"/>
          <w:sz w:val="19"/>
          <w:szCs w:val="19"/>
        </w:rPr>
        <w:t xml:space="preserve">weer </w:t>
      </w:r>
      <w:r w:rsidR="00BA6773">
        <w:rPr>
          <w:rFonts w:ascii="Open Sans" w:hAnsi="Open Sans" w:cs="Open Sans"/>
          <w:sz w:val="19"/>
          <w:szCs w:val="19"/>
        </w:rPr>
        <w:t xml:space="preserve">op het spreekuur te zien. </w:t>
      </w:r>
      <w:r w:rsidR="008E553C" w:rsidRPr="008E553C">
        <w:rPr>
          <w:rFonts w:ascii="Open Sans" w:hAnsi="Open Sans" w:cs="Open Sans"/>
          <w:sz w:val="19"/>
          <w:szCs w:val="19"/>
        </w:rPr>
        <w:t>Verweerder en klager hebben een verschillende lezing over het maken van een vervolgafspraak na het consult op 2 september 2021. Vast staat dat deze afspraak niet heeft plaatsgevonden en dat hier ook geen notitie van is gemaakt in het journaal. Onweersproken is dat er in de daaropvolgende periode, bij andere contactmomenten tussen verweerder en klager, niet meer is gesproken over de plasklachten van klager en of de tamsul</w:t>
      </w:r>
      <w:r w:rsidR="000240C8">
        <w:rPr>
          <w:rFonts w:ascii="Open Sans" w:hAnsi="Open Sans" w:cs="Open Sans"/>
          <w:sz w:val="19"/>
          <w:szCs w:val="19"/>
        </w:rPr>
        <w:t>o</w:t>
      </w:r>
      <w:r w:rsidR="008E553C" w:rsidRPr="008E553C">
        <w:rPr>
          <w:rFonts w:ascii="Open Sans" w:hAnsi="Open Sans" w:cs="Open Sans"/>
          <w:sz w:val="19"/>
          <w:szCs w:val="19"/>
        </w:rPr>
        <w:t>sine had geholpen.</w:t>
      </w:r>
    </w:p>
    <w:p w14:paraId="354C032E" w14:textId="77777777" w:rsidR="000263EE" w:rsidRDefault="000263EE" w:rsidP="001C76E7">
      <w:pPr>
        <w:spacing w:line="360" w:lineRule="exact"/>
        <w:ind w:left="709" w:hanging="709"/>
        <w:jc w:val="both"/>
        <w:rPr>
          <w:rFonts w:ascii="Open Sans" w:hAnsi="Open Sans" w:cs="Open Sans"/>
          <w:sz w:val="19"/>
          <w:szCs w:val="19"/>
        </w:rPr>
      </w:pPr>
    </w:p>
    <w:p w14:paraId="6C0D5502" w14:textId="439D81EE" w:rsidR="00157CD4" w:rsidRDefault="000263EE" w:rsidP="001C76E7">
      <w:pPr>
        <w:spacing w:line="360" w:lineRule="exact"/>
        <w:ind w:left="709" w:hanging="709"/>
        <w:jc w:val="both"/>
        <w:rPr>
          <w:rFonts w:ascii="Open Sans" w:hAnsi="Open Sans" w:cs="Open Sans"/>
          <w:sz w:val="19"/>
          <w:szCs w:val="19"/>
        </w:rPr>
      </w:pPr>
      <w:r>
        <w:rPr>
          <w:rFonts w:ascii="Open Sans" w:hAnsi="Open Sans" w:cs="Open Sans"/>
          <w:sz w:val="19"/>
          <w:szCs w:val="19"/>
        </w:rPr>
        <w:t>4.</w:t>
      </w:r>
      <w:r w:rsidR="003D1726">
        <w:rPr>
          <w:rFonts w:ascii="Open Sans" w:hAnsi="Open Sans" w:cs="Open Sans"/>
          <w:sz w:val="19"/>
          <w:szCs w:val="19"/>
        </w:rPr>
        <w:t>10</w:t>
      </w:r>
      <w:r>
        <w:rPr>
          <w:rFonts w:ascii="Open Sans" w:hAnsi="Open Sans" w:cs="Open Sans"/>
          <w:sz w:val="19"/>
          <w:szCs w:val="19"/>
        </w:rPr>
        <w:tab/>
      </w:r>
      <w:r w:rsidR="009C7AD0">
        <w:rPr>
          <w:rFonts w:ascii="Open Sans" w:hAnsi="Open Sans" w:cs="Open Sans"/>
          <w:sz w:val="19"/>
          <w:szCs w:val="19"/>
        </w:rPr>
        <w:t xml:space="preserve">Bovengenoemde </w:t>
      </w:r>
      <w:r w:rsidR="00894187">
        <w:rPr>
          <w:rFonts w:ascii="Open Sans" w:hAnsi="Open Sans" w:cs="Open Sans"/>
          <w:sz w:val="19"/>
          <w:szCs w:val="19"/>
        </w:rPr>
        <w:t>Standaard</w:t>
      </w:r>
      <w:r w:rsidR="00F15DD9">
        <w:rPr>
          <w:rFonts w:ascii="Open Sans" w:hAnsi="Open Sans" w:cs="Open Sans"/>
          <w:sz w:val="19"/>
          <w:szCs w:val="19"/>
        </w:rPr>
        <w:t xml:space="preserve"> </w:t>
      </w:r>
      <w:r w:rsidR="00F96C61">
        <w:rPr>
          <w:rFonts w:ascii="Open Sans" w:hAnsi="Open Sans" w:cs="Open Sans"/>
          <w:sz w:val="19"/>
          <w:szCs w:val="19"/>
        </w:rPr>
        <w:t>s</w:t>
      </w:r>
      <w:r w:rsidR="00F15DD9">
        <w:rPr>
          <w:rFonts w:ascii="Open Sans" w:hAnsi="Open Sans" w:cs="Open Sans"/>
          <w:sz w:val="19"/>
          <w:szCs w:val="19"/>
        </w:rPr>
        <w:t xml:space="preserve">chrijft </w:t>
      </w:r>
      <w:r w:rsidR="00F96C61">
        <w:rPr>
          <w:rFonts w:ascii="Open Sans" w:hAnsi="Open Sans" w:cs="Open Sans"/>
          <w:sz w:val="19"/>
          <w:szCs w:val="19"/>
        </w:rPr>
        <w:t xml:space="preserve">voor </w:t>
      </w:r>
      <w:r w:rsidR="000C7592">
        <w:rPr>
          <w:rFonts w:ascii="Open Sans" w:hAnsi="Open Sans" w:cs="Open Sans"/>
          <w:sz w:val="19"/>
          <w:szCs w:val="19"/>
        </w:rPr>
        <w:t xml:space="preserve">dat </w:t>
      </w:r>
      <w:r w:rsidR="002672D3" w:rsidRPr="002672D3">
        <w:rPr>
          <w:rFonts w:ascii="Open Sans" w:hAnsi="Open Sans" w:cs="Open Sans"/>
          <w:sz w:val="19"/>
          <w:szCs w:val="19"/>
        </w:rPr>
        <w:t>na 6 weken het effect van het gebruik van tamsul</w:t>
      </w:r>
      <w:r w:rsidR="000240C8">
        <w:rPr>
          <w:rFonts w:ascii="Open Sans" w:hAnsi="Open Sans" w:cs="Open Sans"/>
          <w:sz w:val="19"/>
          <w:szCs w:val="19"/>
        </w:rPr>
        <w:t>o</w:t>
      </w:r>
      <w:r w:rsidR="002672D3" w:rsidRPr="002672D3">
        <w:rPr>
          <w:rFonts w:ascii="Open Sans" w:hAnsi="Open Sans" w:cs="Open Sans"/>
          <w:sz w:val="19"/>
          <w:szCs w:val="19"/>
        </w:rPr>
        <w:t xml:space="preserve">sine </w:t>
      </w:r>
      <w:r w:rsidR="002672D3">
        <w:rPr>
          <w:rFonts w:ascii="Open Sans" w:hAnsi="Open Sans" w:cs="Open Sans"/>
          <w:sz w:val="19"/>
          <w:szCs w:val="19"/>
        </w:rPr>
        <w:t>besproken moe</w:t>
      </w:r>
      <w:r w:rsidR="009C7AD0">
        <w:rPr>
          <w:rFonts w:ascii="Open Sans" w:hAnsi="Open Sans" w:cs="Open Sans"/>
          <w:sz w:val="19"/>
          <w:szCs w:val="19"/>
        </w:rPr>
        <w:t>t worden met de patiënt. B</w:t>
      </w:r>
      <w:r w:rsidR="00F2792C">
        <w:rPr>
          <w:rFonts w:ascii="Open Sans" w:hAnsi="Open Sans" w:cs="Open Sans"/>
          <w:sz w:val="19"/>
          <w:szCs w:val="19"/>
        </w:rPr>
        <w:t>ij</w:t>
      </w:r>
      <w:r w:rsidR="00756461">
        <w:rPr>
          <w:rFonts w:ascii="Open Sans" w:hAnsi="Open Sans" w:cs="Open Sans"/>
          <w:sz w:val="19"/>
          <w:szCs w:val="19"/>
        </w:rPr>
        <w:t xml:space="preserve"> onvoldoende effect </w:t>
      </w:r>
      <w:r w:rsidR="00F15DD9">
        <w:rPr>
          <w:rFonts w:ascii="Open Sans" w:hAnsi="Open Sans" w:cs="Open Sans"/>
          <w:sz w:val="19"/>
          <w:szCs w:val="19"/>
        </w:rPr>
        <w:t xml:space="preserve">van </w:t>
      </w:r>
      <w:r w:rsidR="00F2792C">
        <w:rPr>
          <w:rFonts w:ascii="Open Sans" w:hAnsi="Open Sans" w:cs="Open Sans"/>
          <w:sz w:val="19"/>
          <w:szCs w:val="19"/>
        </w:rPr>
        <w:t>de medicatie</w:t>
      </w:r>
      <w:r w:rsidR="00F15DD9">
        <w:rPr>
          <w:rFonts w:ascii="Open Sans" w:hAnsi="Open Sans" w:cs="Open Sans"/>
          <w:sz w:val="19"/>
          <w:szCs w:val="19"/>
        </w:rPr>
        <w:t>,</w:t>
      </w:r>
      <w:r w:rsidR="006E70B5">
        <w:rPr>
          <w:rFonts w:ascii="Open Sans" w:hAnsi="Open Sans" w:cs="Open Sans"/>
          <w:sz w:val="19"/>
          <w:szCs w:val="19"/>
        </w:rPr>
        <w:t xml:space="preserve"> moet</w:t>
      </w:r>
      <w:r w:rsidR="00F15DD9">
        <w:rPr>
          <w:rFonts w:ascii="Open Sans" w:hAnsi="Open Sans" w:cs="Open Sans"/>
          <w:sz w:val="19"/>
          <w:szCs w:val="19"/>
        </w:rPr>
        <w:t xml:space="preserve"> deze </w:t>
      </w:r>
      <w:r w:rsidR="006E70B5">
        <w:rPr>
          <w:rFonts w:ascii="Open Sans" w:hAnsi="Open Sans" w:cs="Open Sans"/>
          <w:sz w:val="19"/>
          <w:szCs w:val="19"/>
        </w:rPr>
        <w:t xml:space="preserve">worden </w:t>
      </w:r>
      <w:r w:rsidR="00F15DD9">
        <w:rPr>
          <w:rFonts w:ascii="Open Sans" w:hAnsi="Open Sans" w:cs="Open Sans"/>
          <w:sz w:val="19"/>
          <w:szCs w:val="19"/>
        </w:rPr>
        <w:t xml:space="preserve">gestaakt </w:t>
      </w:r>
      <w:r w:rsidR="00945858">
        <w:rPr>
          <w:rFonts w:ascii="Open Sans" w:hAnsi="Open Sans" w:cs="Open Sans"/>
          <w:sz w:val="19"/>
          <w:szCs w:val="19"/>
        </w:rPr>
        <w:t>en</w:t>
      </w:r>
      <w:r w:rsidR="00F2792C">
        <w:rPr>
          <w:rFonts w:ascii="Open Sans" w:hAnsi="Open Sans" w:cs="Open Sans"/>
          <w:sz w:val="19"/>
          <w:szCs w:val="19"/>
        </w:rPr>
        <w:t xml:space="preserve"> b</w:t>
      </w:r>
      <w:r w:rsidR="00175BFF">
        <w:rPr>
          <w:rFonts w:ascii="Open Sans" w:hAnsi="Open Sans" w:cs="Open Sans"/>
          <w:sz w:val="19"/>
          <w:szCs w:val="19"/>
        </w:rPr>
        <w:t xml:space="preserve">ij wel </w:t>
      </w:r>
      <w:r w:rsidR="00F2792C">
        <w:rPr>
          <w:rFonts w:ascii="Open Sans" w:hAnsi="Open Sans" w:cs="Open Sans"/>
          <w:sz w:val="19"/>
          <w:szCs w:val="19"/>
        </w:rPr>
        <w:t>voldoende effect</w:t>
      </w:r>
      <w:r w:rsidR="00C356A1">
        <w:rPr>
          <w:rFonts w:ascii="Open Sans" w:hAnsi="Open Sans" w:cs="Open Sans"/>
          <w:sz w:val="19"/>
          <w:szCs w:val="19"/>
        </w:rPr>
        <w:t xml:space="preserve"> </w:t>
      </w:r>
      <w:r w:rsidR="00E07E9B">
        <w:rPr>
          <w:rFonts w:ascii="Open Sans" w:hAnsi="Open Sans" w:cs="Open Sans"/>
          <w:sz w:val="19"/>
          <w:szCs w:val="19"/>
        </w:rPr>
        <w:t>kan</w:t>
      </w:r>
      <w:r w:rsidR="006E70B5">
        <w:rPr>
          <w:rFonts w:ascii="Open Sans" w:hAnsi="Open Sans" w:cs="Open Sans"/>
          <w:sz w:val="19"/>
          <w:szCs w:val="19"/>
        </w:rPr>
        <w:t xml:space="preserve"> </w:t>
      </w:r>
      <w:r w:rsidR="00945858">
        <w:rPr>
          <w:rFonts w:ascii="Open Sans" w:hAnsi="Open Sans" w:cs="Open Sans"/>
          <w:sz w:val="19"/>
          <w:szCs w:val="19"/>
        </w:rPr>
        <w:t xml:space="preserve">de </w:t>
      </w:r>
      <w:r w:rsidR="00C356A1">
        <w:rPr>
          <w:rFonts w:ascii="Open Sans" w:hAnsi="Open Sans" w:cs="Open Sans"/>
          <w:sz w:val="19"/>
          <w:szCs w:val="19"/>
        </w:rPr>
        <w:t xml:space="preserve">medicatie </w:t>
      </w:r>
      <w:r w:rsidR="00826B12">
        <w:rPr>
          <w:rFonts w:ascii="Open Sans" w:hAnsi="Open Sans" w:cs="Open Sans"/>
          <w:sz w:val="19"/>
          <w:szCs w:val="19"/>
        </w:rPr>
        <w:t xml:space="preserve">worden </w:t>
      </w:r>
      <w:r w:rsidR="00161E39">
        <w:rPr>
          <w:rFonts w:ascii="Open Sans" w:hAnsi="Open Sans" w:cs="Open Sans"/>
          <w:sz w:val="19"/>
          <w:szCs w:val="19"/>
        </w:rPr>
        <w:t>gecontinueerd voor</w:t>
      </w:r>
      <w:r w:rsidR="00175BFF">
        <w:rPr>
          <w:rFonts w:ascii="Open Sans" w:hAnsi="Open Sans" w:cs="Open Sans"/>
          <w:sz w:val="19"/>
          <w:szCs w:val="19"/>
        </w:rPr>
        <w:t xml:space="preserve"> 3 – 6 maanden </w:t>
      </w:r>
      <w:r w:rsidR="00161E39">
        <w:rPr>
          <w:rFonts w:ascii="Open Sans" w:hAnsi="Open Sans" w:cs="Open Sans"/>
          <w:sz w:val="19"/>
          <w:szCs w:val="19"/>
        </w:rPr>
        <w:t xml:space="preserve">en daarna op proef worden gestopt. </w:t>
      </w:r>
      <w:r w:rsidR="00C8658D">
        <w:rPr>
          <w:rFonts w:ascii="Open Sans" w:hAnsi="Open Sans" w:cs="Open Sans"/>
          <w:sz w:val="19"/>
          <w:szCs w:val="19"/>
        </w:rPr>
        <w:t>Naar het oordeel van de commissie had in het</w:t>
      </w:r>
      <w:r w:rsidR="00ED1741">
        <w:rPr>
          <w:rFonts w:ascii="Open Sans" w:hAnsi="Open Sans" w:cs="Open Sans"/>
          <w:sz w:val="19"/>
          <w:szCs w:val="19"/>
        </w:rPr>
        <w:t xml:space="preserve"> voorliggende geval bij </w:t>
      </w:r>
      <w:r w:rsidR="00E946E6">
        <w:rPr>
          <w:rFonts w:ascii="Open Sans" w:hAnsi="Open Sans" w:cs="Open Sans"/>
          <w:sz w:val="19"/>
          <w:szCs w:val="19"/>
        </w:rPr>
        <w:t>de</w:t>
      </w:r>
      <w:r w:rsidR="00D955E5">
        <w:rPr>
          <w:rFonts w:ascii="Open Sans" w:hAnsi="Open Sans" w:cs="Open Sans"/>
          <w:sz w:val="19"/>
          <w:szCs w:val="19"/>
        </w:rPr>
        <w:t xml:space="preserve"> controle van het herhaalrecept tamsul</w:t>
      </w:r>
      <w:r w:rsidR="000240C8">
        <w:rPr>
          <w:rFonts w:ascii="Open Sans" w:hAnsi="Open Sans" w:cs="Open Sans"/>
          <w:sz w:val="19"/>
          <w:szCs w:val="19"/>
        </w:rPr>
        <w:t>o</w:t>
      </w:r>
      <w:r w:rsidR="00D955E5">
        <w:rPr>
          <w:rFonts w:ascii="Open Sans" w:hAnsi="Open Sans" w:cs="Open Sans"/>
          <w:sz w:val="19"/>
          <w:szCs w:val="19"/>
        </w:rPr>
        <w:t>sine</w:t>
      </w:r>
      <w:r w:rsidR="00775394">
        <w:rPr>
          <w:rFonts w:ascii="Open Sans" w:hAnsi="Open Sans" w:cs="Open Sans"/>
          <w:sz w:val="19"/>
          <w:szCs w:val="19"/>
        </w:rPr>
        <w:t xml:space="preserve"> -</w:t>
      </w:r>
      <w:r w:rsidR="002A2118">
        <w:rPr>
          <w:rFonts w:ascii="Open Sans" w:hAnsi="Open Sans" w:cs="Open Sans"/>
          <w:sz w:val="19"/>
          <w:szCs w:val="19"/>
        </w:rPr>
        <w:t xml:space="preserve"> </w:t>
      </w:r>
      <w:r w:rsidR="00EE0492">
        <w:rPr>
          <w:rFonts w:ascii="Open Sans" w:hAnsi="Open Sans" w:cs="Open Sans"/>
          <w:sz w:val="19"/>
          <w:szCs w:val="19"/>
        </w:rPr>
        <w:t xml:space="preserve">conform de </w:t>
      </w:r>
      <w:r w:rsidR="00717BDF">
        <w:rPr>
          <w:rFonts w:ascii="Open Sans" w:hAnsi="Open Sans" w:cs="Open Sans"/>
          <w:sz w:val="19"/>
          <w:szCs w:val="19"/>
        </w:rPr>
        <w:t>Standaard</w:t>
      </w:r>
      <w:r w:rsidR="00775394">
        <w:rPr>
          <w:rFonts w:ascii="Open Sans" w:hAnsi="Open Sans" w:cs="Open Sans"/>
          <w:sz w:val="19"/>
          <w:szCs w:val="19"/>
        </w:rPr>
        <w:t xml:space="preserve"> -</w:t>
      </w:r>
      <w:r w:rsidR="00EE0492">
        <w:rPr>
          <w:rFonts w:ascii="Open Sans" w:hAnsi="Open Sans" w:cs="Open Sans"/>
          <w:sz w:val="19"/>
          <w:szCs w:val="19"/>
        </w:rPr>
        <w:t xml:space="preserve"> </w:t>
      </w:r>
      <w:r w:rsidR="00C72CF9">
        <w:rPr>
          <w:rFonts w:ascii="Open Sans" w:hAnsi="Open Sans" w:cs="Open Sans"/>
          <w:sz w:val="19"/>
          <w:szCs w:val="19"/>
        </w:rPr>
        <w:t>na</w:t>
      </w:r>
      <w:r w:rsidR="00C356A1">
        <w:rPr>
          <w:rFonts w:ascii="Open Sans" w:hAnsi="Open Sans" w:cs="Open Sans"/>
          <w:sz w:val="19"/>
          <w:szCs w:val="19"/>
        </w:rPr>
        <w:t xml:space="preserve"> 6 weken</w:t>
      </w:r>
      <w:r w:rsidR="00A80EFB">
        <w:rPr>
          <w:rFonts w:ascii="Open Sans" w:hAnsi="Open Sans" w:cs="Open Sans"/>
          <w:sz w:val="19"/>
          <w:szCs w:val="19"/>
        </w:rPr>
        <w:t>,</w:t>
      </w:r>
      <w:r w:rsidR="00C72CF9">
        <w:rPr>
          <w:rFonts w:ascii="Open Sans" w:hAnsi="Open Sans" w:cs="Open Sans"/>
          <w:sz w:val="19"/>
          <w:szCs w:val="19"/>
        </w:rPr>
        <w:t xml:space="preserve"> of in ieder geval na 3 – 6 maanden</w:t>
      </w:r>
      <w:r w:rsidR="00A80EFB">
        <w:rPr>
          <w:rFonts w:ascii="Open Sans" w:hAnsi="Open Sans" w:cs="Open Sans"/>
          <w:sz w:val="19"/>
          <w:szCs w:val="19"/>
        </w:rPr>
        <w:t>,</w:t>
      </w:r>
      <w:r w:rsidR="00C356A1">
        <w:rPr>
          <w:rFonts w:ascii="Open Sans" w:hAnsi="Open Sans" w:cs="Open Sans"/>
          <w:sz w:val="19"/>
          <w:szCs w:val="19"/>
        </w:rPr>
        <w:t xml:space="preserve"> </w:t>
      </w:r>
      <w:r w:rsidR="00B2519E">
        <w:rPr>
          <w:rFonts w:ascii="Open Sans" w:hAnsi="Open Sans" w:cs="Open Sans"/>
          <w:sz w:val="19"/>
          <w:szCs w:val="19"/>
        </w:rPr>
        <w:t>een</w:t>
      </w:r>
      <w:r w:rsidR="00D955E5">
        <w:rPr>
          <w:rFonts w:ascii="Open Sans" w:hAnsi="Open Sans" w:cs="Open Sans"/>
          <w:sz w:val="19"/>
          <w:szCs w:val="19"/>
        </w:rPr>
        <w:t xml:space="preserve"> </w:t>
      </w:r>
      <w:r w:rsidR="005720EE">
        <w:rPr>
          <w:rFonts w:ascii="Open Sans" w:hAnsi="Open Sans" w:cs="Open Sans"/>
          <w:sz w:val="19"/>
          <w:szCs w:val="19"/>
        </w:rPr>
        <w:t>‘</w:t>
      </w:r>
      <w:r w:rsidR="00787B70">
        <w:rPr>
          <w:rFonts w:ascii="Open Sans" w:hAnsi="Open Sans" w:cs="Open Sans"/>
          <w:sz w:val="19"/>
          <w:szCs w:val="19"/>
        </w:rPr>
        <w:t>rode vlag</w:t>
      </w:r>
      <w:r w:rsidR="005720EE">
        <w:rPr>
          <w:rFonts w:ascii="Open Sans" w:hAnsi="Open Sans" w:cs="Open Sans"/>
          <w:sz w:val="19"/>
          <w:szCs w:val="19"/>
        </w:rPr>
        <w:t>’</w:t>
      </w:r>
      <w:r w:rsidR="00BC0560">
        <w:rPr>
          <w:rFonts w:ascii="Open Sans" w:hAnsi="Open Sans" w:cs="Open Sans"/>
          <w:sz w:val="19"/>
          <w:szCs w:val="19"/>
        </w:rPr>
        <w:t xml:space="preserve"> </w:t>
      </w:r>
      <w:r w:rsidR="004F0A51">
        <w:rPr>
          <w:rFonts w:ascii="Open Sans" w:hAnsi="Open Sans" w:cs="Open Sans"/>
          <w:sz w:val="19"/>
          <w:szCs w:val="19"/>
        </w:rPr>
        <w:t xml:space="preserve">bij verweerder </w:t>
      </w:r>
      <w:r w:rsidR="005720EE">
        <w:rPr>
          <w:rFonts w:ascii="Open Sans" w:hAnsi="Open Sans" w:cs="Open Sans"/>
          <w:sz w:val="19"/>
          <w:szCs w:val="19"/>
        </w:rPr>
        <w:t xml:space="preserve">moeten zijn </w:t>
      </w:r>
      <w:r w:rsidR="00787B70">
        <w:rPr>
          <w:rFonts w:ascii="Open Sans" w:hAnsi="Open Sans" w:cs="Open Sans"/>
          <w:sz w:val="19"/>
          <w:szCs w:val="19"/>
        </w:rPr>
        <w:t xml:space="preserve">dat er </w:t>
      </w:r>
      <w:r w:rsidR="00495026">
        <w:rPr>
          <w:rFonts w:ascii="Open Sans" w:hAnsi="Open Sans" w:cs="Open Sans"/>
          <w:sz w:val="19"/>
          <w:szCs w:val="19"/>
        </w:rPr>
        <w:t>een</w:t>
      </w:r>
      <w:r w:rsidR="00787B70">
        <w:rPr>
          <w:rFonts w:ascii="Open Sans" w:hAnsi="Open Sans" w:cs="Open Sans"/>
          <w:sz w:val="19"/>
          <w:szCs w:val="19"/>
        </w:rPr>
        <w:t xml:space="preserve"> </w:t>
      </w:r>
      <w:r w:rsidR="00220610">
        <w:rPr>
          <w:rFonts w:ascii="Open Sans" w:hAnsi="Open Sans" w:cs="Open Sans"/>
          <w:sz w:val="19"/>
          <w:szCs w:val="19"/>
        </w:rPr>
        <w:t xml:space="preserve">vervolgafspraak </w:t>
      </w:r>
      <w:r w:rsidR="00C527C8">
        <w:rPr>
          <w:rFonts w:ascii="Open Sans" w:hAnsi="Open Sans" w:cs="Open Sans"/>
          <w:sz w:val="19"/>
          <w:szCs w:val="19"/>
        </w:rPr>
        <w:t xml:space="preserve">met klager </w:t>
      </w:r>
      <w:r w:rsidR="00495026">
        <w:rPr>
          <w:rFonts w:ascii="Open Sans" w:hAnsi="Open Sans" w:cs="Open Sans"/>
          <w:sz w:val="19"/>
          <w:szCs w:val="19"/>
        </w:rPr>
        <w:t>moest worden gemaakt</w:t>
      </w:r>
      <w:r w:rsidR="00CD618A">
        <w:rPr>
          <w:rFonts w:ascii="Open Sans" w:hAnsi="Open Sans" w:cs="Open Sans"/>
          <w:sz w:val="19"/>
          <w:szCs w:val="19"/>
        </w:rPr>
        <w:t xml:space="preserve"> voor </w:t>
      </w:r>
      <w:r w:rsidR="007A3C28">
        <w:rPr>
          <w:rFonts w:ascii="Open Sans" w:hAnsi="Open Sans" w:cs="Open Sans"/>
          <w:sz w:val="19"/>
          <w:szCs w:val="19"/>
        </w:rPr>
        <w:t>het bespreken van de effectiviteit van de medicatie</w:t>
      </w:r>
      <w:r w:rsidR="006464CA">
        <w:rPr>
          <w:rFonts w:ascii="Open Sans" w:hAnsi="Open Sans" w:cs="Open Sans"/>
          <w:sz w:val="19"/>
          <w:szCs w:val="19"/>
        </w:rPr>
        <w:t xml:space="preserve">. </w:t>
      </w:r>
      <w:r w:rsidR="007171D7">
        <w:rPr>
          <w:rFonts w:ascii="Open Sans" w:hAnsi="Open Sans" w:cs="Open Sans"/>
          <w:sz w:val="19"/>
          <w:szCs w:val="19"/>
        </w:rPr>
        <w:t xml:space="preserve">Verweerder heeft ter hoorzitting aangegeven dat </w:t>
      </w:r>
      <w:r w:rsidR="00DA40DA">
        <w:rPr>
          <w:rFonts w:ascii="Open Sans" w:hAnsi="Open Sans" w:cs="Open Sans"/>
          <w:sz w:val="19"/>
          <w:szCs w:val="19"/>
        </w:rPr>
        <w:t xml:space="preserve">het zijn werkwijze is om bij dit soort klachten de patiënt </w:t>
      </w:r>
      <w:r w:rsidR="00291D79">
        <w:rPr>
          <w:rFonts w:ascii="Open Sans" w:hAnsi="Open Sans" w:cs="Open Sans"/>
          <w:sz w:val="19"/>
          <w:szCs w:val="19"/>
        </w:rPr>
        <w:t xml:space="preserve">2 weken later </w:t>
      </w:r>
      <w:r w:rsidR="00DA40DA">
        <w:rPr>
          <w:rFonts w:ascii="Open Sans" w:hAnsi="Open Sans" w:cs="Open Sans"/>
          <w:sz w:val="19"/>
          <w:szCs w:val="19"/>
        </w:rPr>
        <w:t xml:space="preserve">uit te nodigen voor het spreekuur. </w:t>
      </w:r>
      <w:r w:rsidR="0032500B">
        <w:rPr>
          <w:rFonts w:ascii="Open Sans" w:hAnsi="Open Sans" w:cs="Open Sans"/>
          <w:sz w:val="19"/>
          <w:szCs w:val="19"/>
        </w:rPr>
        <w:t xml:space="preserve">Nu </w:t>
      </w:r>
      <w:r w:rsidR="00C33566">
        <w:rPr>
          <w:rFonts w:ascii="Open Sans" w:hAnsi="Open Sans" w:cs="Open Sans"/>
          <w:sz w:val="19"/>
          <w:szCs w:val="19"/>
        </w:rPr>
        <w:t>d</w:t>
      </w:r>
      <w:r w:rsidR="007B0A6E">
        <w:rPr>
          <w:rFonts w:ascii="Open Sans" w:hAnsi="Open Sans" w:cs="Open Sans"/>
          <w:sz w:val="19"/>
          <w:szCs w:val="19"/>
        </w:rPr>
        <w:t xml:space="preserve">eze afspraak </w:t>
      </w:r>
      <w:r w:rsidR="00C33566">
        <w:rPr>
          <w:rFonts w:ascii="Open Sans" w:hAnsi="Open Sans" w:cs="Open Sans"/>
          <w:sz w:val="19"/>
          <w:szCs w:val="19"/>
        </w:rPr>
        <w:t>niet had plaatsgevonden</w:t>
      </w:r>
      <w:r w:rsidR="0032500B">
        <w:rPr>
          <w:rFonts w:ascii="Open Sans" w:hAnsi="Open Sans" w:cs="Open Sans"/>
          <w:sz w:val="19"/>
          <w:szCs w:val="19"/>
        </w:rPr>
        <w:t xml:space="preserve">, had </w:t>
      </w:r>
      <w:r w:rsidR="00C33566">
        <w:rPr>
          <w:rFonts w:ascii="Open Sans" w:hAnsi="Open Sans" w:cs="Open Sans"/>
          <w:sz w:val="19"/>
          <w:szCs w:val="19"/>
        </w:rPr>
        <w:t>verweerder</w:t>
      </w:r>
      <w:r w:rsidR="0032500B">
        <w:rPr>
          <w:rFonts w:ascii="Open Sans" w:hAnsi="Open Sans" w:cs="Open Sans"/>
          <w:sz w:val="19"/>
          <w:szCs w:val="19"/>
        </w:rPr>
        <w:t xml:space="preserve"> naar het oordeel van de commissie </w:t>
      </w:r>
      <w:r w:rsidR="008C6C48">
        <w:rPr>
          <w:rFonts w:ascii="Open Sans" w:hAnsi="Open Sans" w:cs="Open Sans"/>
          <w:sz w:val="19"/>
          <w:szCs w:val="19"/>
        </w:rPr>
        <w:t xml:space="preserve">gebruik moeten maken van het </w:t>
      </w:r>
      <w:r w:rsidR="00775394">
        <w:rPr>
          <w:rFonts w:ascii="Open Sans" w:hAnsi="Open Sans" w:cs="Open Sans"/>
          <w:sz w:val="19"/>
          <w:szCs w:val="19"/>
        </w:rPr>
        <w:t>‘vangnet’</w:t>
      </w:r>
      <w:r w:rsidR="00610195">
        <w:rPr>
          <w:rFonts w:ascii="Open Sans" w:hAnsi="Open Sans" w:cs="Open Sans"/>
          <w:sz w:val="19"/>
          <w:szCs w:val="19"/>
        </w:rPr>
        <w:t xml:space="preserve"> </w:t>
      </w:r>
      <w:r w:rsidR="00987973">
        <w:rPr>
          <w:rFonts w:ascii="Open Sans" w:hAnsi="Open Sans" w:cs="Open Sans"/>
          <w:sz w:val="19"/>
          <w:szCs w:val="19"/>
        </w:rPr>
        <w:t>bij de accordering van de herhaalmedicatie</w:t>
      </w:r>
      <w:r w:rsidR="006D7D58">
        <w:rPr>
          <w:rFonts w:ascii="Open Sans" w:hAnsi="Open Sans" w:cs="Open Sans"/>
          <w:sz w:val="19"/>
          <w:szCs w:val="19"/>
        </w:rPr>
        <w:t>.</w:t>
      </w:r>
      <w:r w:rsidR="008C6C48">
        <w:rPr>
          <w:rFonts w:ascii="Open Sans" w:hAnsi="Open Sans" w:cs="Open Sans"/>
          <w:sz w:val="19"/>
          <w:szCs w:val="19"/>
        </w:rPr>
        <w:t xml:space="preserve"> </w:t>
      </w:r>
      <w:r w:rsidR="005B664D">
        <w:rPr>
          <w:rFonts w:ascii="Open Sans" w:hAnsi="Open Sans" w:cs="Open Sans"/>
          <w:sz w:val="19"/>
          <w:szCs w:val="19"/>
        </w:rPr>
        <w:t xml:space="preserve">Er </w:t>
      </w:r>
      <w:r w:rsidR="00BA0207">
        <w:rPr>
          <w:rFonts w:ascii="Open Sans" w:hAnsi="Open Sans" w:cs="Open Sans"/>
          <w:sz w:val="19"/>
          <w:szCs w:val="19"/>
        </w:rPr>
        <w:t>is</w:t>
      </w:r>
      <w:r w:rsidR="00FA0660">
        <w:rPr>
          <w:rFonts w:ascii="Open Sans" w:hAnsi="Open Sans" w:cs="Open Sans"/>
          <w:sz w:val="19"/>
          <w:szCs w:val="19"/>
        </w:rPr>
        <w:t xml:space="preserve"> naar het oordeel van de commissie</w:t>
      </w:r>
      <w:r w:rsidR="00AB5309">
        <w:rPr>
          <w:rFonts w:ascii="Open Sans" w:hAnsi="Open Sans" w:cs="Open Sans"/>
          <w:sz w:val="19"/>
          <w:szCs w:val="19"/>
        </w:rPr>
        <w:t>,</w:t>
      </w:r>
      <w:r w:rsidR="00FA0660">
        <w:rPr>
          <w:rFonts w:ascii="Open Sans" w:hAnsi="Open Sans" w:cs="Open Sans"/>
          <w:sz w:val="19"/>
          <w:szCs w:val="19"/>
        </w:rPr>
        <w:t xml:space="preserve"> </w:t>
      </w:r>
      <w:r w:rsidR="00BA0207">
        <w:rPr>
          <w:rFonts w:ascii="Open Sans" w:hAnsi="Open Sans" w:cs="Open Sans"/>
          <w:sz w:val="19"/>
          <w:szCs w:val="19"/>
        </w:rPr>
        <w:t>na de uitgifte van het eerste recept</w:t>
      </w:r>
      <w:r w:rsidR="00AB5309">
        <w:rPr>
          <w:rFonts w:ascii="Open Sans" w:hAnsi="Open Sans" w:cs="Open Sans"/>
          <w:sz w:val="19"/>
          <w:szCs w:val="19"/>
        </w:rPr>
        <w:t>,</w:t>
      </w:r>
      <w:r w:rsidR="00BA0207">
        <w:rPr>
          <w:rFonts w:ascii="Open Sans" w:hAnsi="Open Sans" w:cs="Open Sans"/>
          <w:sz w:val="19"/>
          <w:szCs w:val="19"/>
        </w:rPr>
        <w:t xml:space="preserve"> nog </w:t>
      </w:r>
      <w:r w:rsidR="008A136C">
        <w:rPr>
          <w:rFonts w:ascii="Open Sans" w:hAnsi="Open Sans" w:cs="Open Sans"/>
          <w:sz w:val="19"/>
          <w:szCs w:val="19"/>
        </w:rPr>
        <w:t>6</w:t>
      </w:r>
      <w:r w:rsidR="00BA0207">
        <w:rPr>
          <w:rFonts w:ascii="Open Sans" w:hAnsi="Open Sans" w:cs="Open Sans"/>
          <w:sz w:val="19"/>
          <w:szCs w:val="19"/>
        </w:rPr>
        <w:t xml:space="preserve"> keer een herhaalrecept geaccordeerd door verweerder dan wel een andere huisarts van de praktijk</w:t>
      </w:r>
      <w:r w:rsidR="007648EF">
        <w:rPr>
          <w:rFonts w:ascii="Open Sans" w:hAnsi="Open Sans" w:cs="Open Sans"/>
          <w:sz w:val="19"/>
          <w:szCs w:val="19"/>
        </w:rPr>
        <w:t xml:space="preserve">, zonder dat </w:t>
      </w:r>
      <w:r w:rsidR="004207DC">
        <w:rPr>
          <w:rFonts w:ascii="Open Sans" w:hAnsi="Open Sans" w:cs="Open Sans"/>
          <w:sz w:val="19"/>
          <w:szCs w:val="19"/>
        </w:rPr>
        <w:t>er</w:t>
      </w:r>
      <w:r w:rsidR="00EA728A">
        <w:rPr>
          <w:rFonts w:ascii="Open Sans" w:hAnsi="Open Sans" w:cs="Open Sans"/>
          <w:sz w:val="19"/>
          <w:szCs w:val="19"/>
        </w:rPr>
        <w:t xml:space="preserve"> </w:t>
      </w:r>
      <w:r w:rsidR="004207DC">
        <w:rPr>
          <w:rFonts w:ascii="Open Sans" w:hAnsi="Open Sans" w:cs="Open Sans"/>
          <w:sz w:val="19"/>
          <w:szCs w:val="19"/>
        </w:rPr>
        <w:t xml:space="preserve">bij verweerder een </w:t>
      </w:r>
      <w:r w:rsidR="00205FFF">
        <w:rPr>
          <w:rFonts w:ascii="Open Sans" w:hAnsi="Open Sans" w:cs="Open Sans"/>
          <w:sz w:val="19"/>
          <w:szCs w:val="19"/>
        </w:rPr>
        <w:t xml:space="preserve">alarm </w:t>
      </w:r>
      <w:r w:rsidR="004A4CFF">
        <w:rPr>
          <w:rFonts w:ascii="Open Sans" w:hAnsi="Open Sans" w:cs="Open Sans"/>
          <w:sz w:val="19"/>
          <w:szCs w:val="19"/>
        </w:rPr>
        <w:t xml:space="preserve">is </w:t>
      </w:r>
      <w:r w:rsidR="00205FFF">
        <w:rPr>
          <w:rFonts w:ascii="Open Sans" w:hAnsi="Open Sans" w:cs="Open Sans"/>
          <w:sz w:val="19"/>
          <w:szCs w:val="19"/>
        </w:rPr>
        <w:t>afgegaan</w:t>
      </w:r>
      <w:r w:rsidR="004207DC">
        <w:rPr>
          <w:rFonts w:ascii="Open Sans" w:hAnsi="Open Sans" w:cs="Open Sans"/>
          <w:sz w:val="19"/>
          <w:szCs w:val="19"/>
        </w:rPr>
        <w:t xml:space="preserve"> dat hij klager </w:t>
      </w:r>
      <w:r w:rsidR="001C0538">
        <w:rPr>
          <w:rFonts w:ascii="Open Sans" w:hAnsi="Open Sans" w:cs="Open Sans"/>
          <w:sz w:val="19"/>
          <w:szCs w:val="19"/>
        </w:rPr>
        <w:t>had moeten</w:t>
      </w:r>
      <w:r w:rsidR="004207DC">
        <w:rPr>
          <w:rFonts w:ascii="Open Sans" w:hAnsi="Open Sans" w:cs="Open Sans"/>
          <w:sz w:val="19"/>
          <w:szCs w:val="19"/>
        </w:rPr>
        <w:t xml:space="preserve"> uitnodigen voor een consul</w:t>
      </w:r>
      <w:r w:rsidR="00FA0660">
        <w:rPr>
          <w:rFonts w:ascii="Open Sans" w:hAnsi="Open Sans" w:cs="Open Sans"/>
          <w:sz w:val="19"/>
          <w:szCs w:val="19"/>
        </w:rPr>
        <w:t>t</w:t>
      </w:r>
      <w:r w:rsidR="007C456A">
        <w:rPr>
          <w:rFonts w:ascii="Open Sans" w:hAnsi="Open Sans" w:cs="Open Sans"/>
          <w:sz w:val="19"/>
          <w:szCs w:val="19"/>
        </w:rPr>
        <w:t xml:space="preserve">. </w:t>
      </w:r>
      <w:r w:rsidR="00A62C23">
        <w:rPr>
          <w:rFonts w:ascii="Open Sans" w:hAnsi="Open Sans" w:cs="Open Sans"/>
          <w:sz w:val="19"/>
          <w:szCs w:val="19"/>
        </w:rPr>
        <w:t xml:space="preserve">Pas </w:t>
      </w:r>
      <w:r w:rsidR="00A62C23">
        <w:rPr>
          <w:rFonts w:ascii="Open Sans" w:hAnsi="Open Sans" w:cs="Open Sans"/>
          <w:sz w:val="19"/>
          <w:szCs w:val="19"/>
        </w:rPr>
        <w:lastRenderedPageBreak/>
        <w:t xml:space="preserve">toen </w:t>
      </w:r>
      <w:r w:rsidR="00FA0660">
        <w:rPr>
          <w:rFonts w:ascii="Open Sans" w:hAnsi="Open Sans" w:cs="Open Sans"/>
          <w:sz w:val="19"/>
          <w:szCs w:val="19"/>
        </w:rPr>
        <w:t xml:space="preserve">klager zich </w:t>
      </w:r>
      <w:r w:rsidR="007C456A">
        <w:rPr>
          <w:rFonts w:ascii="Open Sans" w:hAnsi="Open Sans" w:cs="Open Sans"/>
          <w:sz w:val="19"/>
          <w:szCs w:val="19"/>
        </w:rPr>
        <w:t>op 16 december 2022</w:t>
      </w:r>
      <w:r w:rsidR="00FA0660">
        <w:rPr>
          <w:rFonts w:ascii="Open Sans" w:hAnsi="Open Sans" w:cs="Open Sans"/>
          <w:sz w:val="19"/>
          <w:szCs w:val="19"/>
        </w:rPr>
        <w:t xml:space="preserve"> </w:t>
      </w:r>
      <w:r w:rsidR="00E5354A">
        <w:rPr>
          <w:rFonts w:ascii="Open Sans" w:hAnsi="Open Sans" w:cs="Open Sans"/>
          <w:sz w:val="19"/>
          <w:szCs w:val="19"/>
        </w:rPr>
        <w:t xml:space="preserve">– </w:t>
      </w:r>
      <w:r w:rsidR="00E2711C">
        <w:rPr>
          <w:rFonts w:ascii="Open Sans" w:hAnsi="Open Sans" w:cs="Open Sans"/>
          <w:sz w:val="19"/>
          <w:szCs w:val="19"/>
        </w:rPr>
        <w:t xml:space="preserve">bijna 15 maanden </w:t>
      </w:r>
      <w:r w:rsidR="00A80E9D">
        <w:rPr>
          <w:rFonts w:ascii="Open Sans" w:hAnsi="Open Sans" w:cs="Open Sans"/>
          <w:sz w:val="19"/>
          <w:szCs w:val="19"/>
        </w:rPr>
        <w:t xml:space="preserve">later </w:t>
      </w:r>
      <w:r w:rsidR="00CC5B54">
        <w:rPr>
          <w:rFonts w:ascii="Open Sans" w:hAnsi="Open Sans" w:cs="Open Sans"/>
          <w:sz w:val="19"/>
          <w:szCs w:val="19"/>
        </w:rPr>
        <w:t>–</w:t>
      </w:r>
      <w:r w:rsidR="00E5354A">
        <w:rPr>
          <w:rFonts w:ascii="Open Sans" w:hAnsi="Open Sans" w:cs="Open Sans"/>
          <w:sz w:val="19"/>
          <w:szCs w:val="19"/>
        </w:rPr>
        <w:t xml:space="preserve"> </w:t>
      </w:r>
      <w:r w:rsidR="007C456A">
        <w:rPr>
          <w:rFonts w:ascii="Open Sans" w:hAnsi="Open Sans" w:cs="Open Sans"/>
          <w:sz w:val="19"/>
          <w:szCs w:val="19"/>
        </w:rPr>
        <w:t xml:space="preserve">opnieuw </w:t>
      </w:r>
      <w:r w:rsidR="00FA0660">
        <w:rPr>
          <w:rFonts w:ascii="Open Sans" w:hAnsi="Open Sans" w:cs="Open Sans"/>
          <w:sz w:val="19"/>
          <w:szCs w:val="19"/>
        </w:rPr>
        <w:t xml:space="preserve">meldde met </w:t>
      </w:r>
      <w:r w:rsidR="007C456A">
        <w:rPr>
          <w:rFonts w:ascii="Open Sans" w:hAnsi="Open Sans" w:cs="Open Sans"/>
          <w:sz w:val="19"/>
          <w:szCs w:val="19"/>
        </w:rPr>
        <w:t>plasklachten</w:t>
      </w:r>
      <w:r w:rsidR="00CA74B5">
        <w:rPr>
          <w:rFonts w:ascii="Open Sans" w:hAnsi="Open Sans" w:cs="Open Sans"/>
          <w:sz w:val="19"/>
          <w:szCs w:val="19"/>
        </w:rPr>
        <w:t xml:space="preserve"> bij een collega-huisarts</w:t>
      </w:r>
      <w:r w:rsidR="00FA0660">
        <w:rPr>
          <w:rFonts w:ascii="Open Sans" w:hAnsi="Open Sans" w:cs="Open Sans"/>
          <w:sz w:val="19"/>
          <w:szCs w:val="19"/>
        </w:rPr>
        <w:t xml:space="preserve">, </w:t>
      </w:r>
      <w:r w:rsidR="00BA3E42">
        <w:rPr>
          <w:rFonts w:ascii="Open Sans" w:hAnsi="Open Sans" w:cs="Open Sans"/>
          <w:sz w:val="19"/>
          <w:szCs w:val="19"/>
        </w:rPr>
        <w:t>is er d</w:t>
      </w:r>
      <w:r w:rsidR="00B0032B">
        <w:rPr>
          <w:rFonts w:ascii="Open Sans" w:hAnsi="Open Sans" w:cs="Open Sans"/>
          <w:sz w:val="19"/>
          <w:szCs w:val="19"/>
        </w:rPr>
        <w:t>irect nader onderzoek</w:t>
      </w:r>
      <w:r w:rsidR="002A34A3">
        <w:rPr>
          <w:rFonts w:ascii="Open Sans" w:hAnsi="Open Sans" w:cs="Open Sans"/>
          <w:sz w:val="19"/>
          <w:szCs w:val="19"/>
        </w:rPr>
        <w:t xml:space="preserve"> </w:t>
      </w:r>
      <w:r w:rsidR="00B0032B">
        <w:rPr>
          <w:rFonts w:ascii="Open Sans" w:hAnsi="Open Sans" w:cs="Open Sans"/>
          <w:sz w:val="19"/>
          <w:szCs w:val="19"/>
        </w:rPr>
        <w:t>verricht</w:t>
      </w:r>
      <w:r w:rsidR="00930A0D">
        <w:rPr>
          <w:rFonts w:ascii="Open Sans" w:hAnsi="Open Sans" w:cs="Open Sans"/>
          <w:sz w:val="19"/>
          <w:szCs w:val="19"/>
        </w:rPr>
        <w:t xml:space="preserve"> en werd de diagnose</w:t>
      </w:r>
      <w:r w:rsidR="00DA2F35">
        <w:rPr>
          <w:rFonts w:ascii="Open Sans" w:hAnsi="Open Sans" w:cs="Open Sans"/>
          <w:sz w:val="19"/>
          <w:szCs w:val="19"/>
        </w:rPr>
        <w:t xml:space="preserve"> </w:t>
      </w:r>
      <w:r w:rsidR="00930A0D">
        <w:rPr>
          <w:rFonts w:ascii="Open Sans" w:hAnsi="Open Sans" w:cs="Open Sans"/>
          <w:sz w:val="19"/>
          <w:szCs w:val="19"/>
        </w:rPr>
        <w:t>uitgezaaide prostaatkanker gesteld</w:t>
      </w:r>
      <w:r w:rsidR="00B0032B">
        <w:rPr>
          <w:rFonts w:ascii="Open Sans" w:hAnsi="Open Sans" w:cs="Open Sans"/>
          <w:sz w:val="19"/>
          <w:szCs w:val="19"/>
        </w:rPr>
        <w:t>.</w:t>
      </w:r>
      <w:r w:rsidR="004207DC">
        <w:rPr>
          <w:rFonts w:ascii="Open Sans" w:hAnsi="Open Sans" w:cs="Open Sans"/>
          <w:sz w:val="19"/>
          <w:szCs w:val="19"/>
        </w:rPr>
        <w:t xml:space="preserve"> </w:t>
      </w:r>
      <w:r w:rsidR="005A1EBD">
        <w:rPr>
          <w:rFonts w:ascii="Open Sans" w:hAnsi="Open Sans" w:cs="Open Sans"/>
          <w:sz w:val="19"/>
          <w:szCs w:val="19"/>
        </w:rPr>
        <w:t xml:space="preserve">De commissie is van oordeel dat verweerder </w:t>
      </w:r>
      <w:r w:rsidR="00E12E1F">
        <w:rPr>
          <w:rFonts w:ascii="Open Sans" w:hAnsi="Open Sans" w:cs="Open Sans"/>
          <w:sz w:val="19"/>
          <w:szCs w:val="19"/>
        </w:rPr>
        <w:t xml:space="preserve">door geen opvolging te geven aan het consult op 2 september 2021, </w:t>
      </w:r>
      <w:r w:rsidR="001144F4">
        <w:rPr>
          <w:rFonts w:ascii="Open Sans" w:hAnsi="Open Sans" w:cs="Open Sans"/>
          <w:sz w:val="19"/>
          <w:szCs w:val="19"/>
        </w:rPr>
        <w:t>niet heeft gehandeld zoals mag worden verwacht van een redelijk handelend en redelijk bekwaam huisarts in vergelijkbare omstandigheden</w:t>
      </w:r>
      <w:r w:rsidR="007F0153">
        <w:rPr>
          <w:rFonts w:ascii="Open Sans" w:hAnsi="Open Sans" w:cs="Open Sans"/>
          <w:sz w:val="19"/>
          <w:szCs w:val="19"/>
        </w:rPr>
        <w:t xml:space="preserve"> en </w:t>
      </w:r>
      <w:r w:rsidR="006469AD">
        <w:rPr>
          <w:rFonts w:ascii="Open Sans" w:hAnsi="Open Sans" w:cs="Open Sans"/>
          <w:sz w:val="19"/>
          <w:szCs w:val="19"/>
        </w:rPr>
        <w:t xml:space="preserve">acht </w:t>
      </w:r>
      <w:r w:rsidR="0096356C">
        <w:rPr>
          <w:rFonts w:ascii="Open Sans" w:hAnsi="Open Sans" w:cs="Open Sans"/>
          <w:sz w:val="19"/>
          <w:szCs w:val="19"/>
        </w:rPr>
        <w:t>klachtonderdeel 2 gegrond.</w:t>
      </w:r>
    </w:p>
    <w:p w14:paraId="2628E19C" w14:textId="77777777" w:rsidR="00CF0ABA" w:rsidRPr="00CF0ABA" w:rsidRDefault="00CF0ABA" w:rsidP="00DA3793">
      <w:pPr>
        <w:spacing w:line="360" w:lineRule="exact"/>
        <w:jc w:val="both"/>
        <w:outlineLvl w:val="0"/>
        <w:rPr>
          <w:rFonts w:ascii="Open Sans" w:hAnsi="Open Sans" w:cs="Open Sans"/>
          <w:b/>
          <w:bCs/>
        </w:rPr>
      </w:pPr>
    </w:p>
    <w:p w14:paraId="0D31D22D" w14:textId="77777777" w:rsidR="00E12E1F" w:rsidRDefault="00E12E1F" w:rsidP="00DA3793">
      <w:pPr>
        <w:spacing w:line="360" w:lineRule="exact"/>
        <w:jc w:val="both"/>
        <w:outlineLvl w:val="0"/>
        <w:rPr>
          <w:rFonts w:ascii="Open Sans" w:hAnsi="Open Sans" w:cs="Open Sans"/>
          <w:b/>
          <w:bCs/>
        </w:rPr>
      </w:pPr>
    </w:p>
    <w:p w14:paraId="78134D7E" w14:textId="179A27F6" w:rsidR="00186ED7" w:rsidRPr="003A0BFD" w:rsidRDefault="00186ED7" w:rsidP="00DA3793">
      <w:pPr>
        <w:spacing w:line="360" w:lineRule="exact"/>
        <w:jc w:val="both"/>
        <w:outlineLvl w:val="0"/>
        <w:rPr>
          <w:rFonts w:ascii="Open Sans" w:hAnsi="Open Sans" w:cs="Open Sans"/>
          <w:b/>
          <w:bCs/>
        </w:rPr>
      </w:pPr>
      <w:r w:rsidRPr="003A0BFD">
        <w:rPr>
          <w:rFonts w:ascii="Open Sans" w:hAnsi="Open Sans" w:cs="Open Sans"/>
          <w:b/>
          <w:bCs/>
        </w:rPr>
        <w:t>5. DE GEVORDERDE SCHADEVERGOEDING</w:t>
      </w:r>
    </w:p>
    <w:p w14:paraId="1790D85B" w14:textId="77777777" w:rsidR="00186ED7" w:rsidRPr="003A0BFD" w:rsidRDefault="00186ED7" w:rsidP="00DA3793">
      <w:pPr>
        <w:spacing w:line="360" w:lineRule="exact"/>
        <w:jc w:val="both"/>
        <w:outlineLvl w:val="0"/>
        <w:rPr>
          <w:rFonts w:ascii="Open Sans" w:hAnsi="Open Sans" w:cs="Open Sans"/>
          <w:sz w:val="19"/>
          <w:szCs w:val="19"/>
        </w:rPr>
      </w:pPr>
    </w:p>
    <w:p w14:paraId="37B3DB63" w14:textId="1FDC1290" w:rsidR="00186ED7" w:rsidRPr="003A0BFD" w:rsidRDefault="005429C4" w:rsidP="00DA3793">
      <w:pPr>
        <w:spacing w:line="360" w:lineRule="exact"/>
        <w:ind w:left="708" w:hanging="708"/>
        <w:jc w:val="both"/>
        <w:outlineLvl w:val="0"/>
        <w:rPr>
          <w:rFonts w:ascii="Open Sans" w:hAnsi="Open Sans" w:cs="Open Sans"/>
          <w:sz w:val="19"/>
          <w:szCs w:val="19"/>
        </w:rPr>
      </w:pPr>
      <w:r>
        <w:rPr>
          <w:rFonts w:ascii="Open Sans" w:hAnsi="Open Sans" w:cs="Open Sans"/>
          <w:sz w:val="19"/>
          <w:szCs w:val="19"/>
        </w:rPr>
        <w:t>5.1</w:t>
      </w:r>
      <w:r>
        <w:rPr>
          <w:rFonts w:ascii="Open Sans" w:hAnsi="Open Sans" w:cs="Open Sans"/>
          <w:sz w:val="19"/>
          <w:szCs w:val="19"/>
        </w:rPr>
        <w:tab/>
      </w:r>
      <w:r w:rsidR="00186ED7" w:rsidRPr="003A0BFD">
        <w:rPr>
          <w:rFonts w:ascii="Open Sans" w:hAnsi="Open Sans" w:cs="Open Sans"/>
          <w:sz w:val="19"/>
          <w:szCs w:val="19"/>
        </w:rPr>
        <w:t xml:space="preserve">Klager verzoekt naast beoordeling van zijn klacht om toekenning van een bedrag van € </w:t>
      </w:r>
      <w:r w:rsidR="006D0389">
        <w:rPr>
          <w:rFonts w:ascii="Open Sans" w:hAnsi="Open Sans" w:cs="Open Sans"/>
          <w:sz w:val="19"/>
          <w:szCs w:val="19"/>
        </w:rPr>
        <w:t>25.000,00</w:t>
      </w:r>
      <w:r w:rsidR="00186ED7" w:rsidRPr="003A0BFD">
        <w:rPr>
          <w:rFonts w:ascii="Open Sans" w:hAnsi="Open Sans" w:cs="Open Sans"/>
          <w:sz w:val="19"/>
          <w:szCs w:val="19"/>
        </w:rPr>
        <w:t xml:space="preserve"> aan materiële en immateriële schadevergoeding. Ter onderbouwing daarvan stelt klager</w:t>
      </w:r>
      <w:r w:rsidR="006D0389">
        <w:rPr>
          <w:rFonts w:ascii="Open Sans" w:hAnsi="Open Sans" w:cs="Open Sans"/>
          <w:sz w:val="19"/>
          <w:szCs w:val="19"/>
        </w:rPr>
        <w:t xml:space="preserve"> </w:t>
      </w:r>
      <w:r w:rsidR="00186ED7" w:rsidRPr="003A0BFD">
        <w:rPr>
          <w:rFonts w:ascii="Open Sans" w:hAnsi="Open Sans" w:cs="Open Sans"/>
          <w:sz w:val="19"/>
          <w:szCs w:val="19"/>
        </w:rPr>
        <w:t xml:space="preserve">dat </w:t>
      </w:r>
      <w:r w:rsidR="006D0389">
        <w:rPr>
          <w:rFonts w:ascii="Open Sans" w:hAnsi="Open Sans" w:cs="Open Sans"/>
          <w:sz w:val="19"/>
          <w:szCs w:val="19"/>
        </w:rPr>
        <w:t xml:space="preserve">hij door de delay in de diagnosestelling </w:t>
      </w:r>
      <w:r>
        <w:rPr>
          <w:rFonts w:ascii="Open Sans" w:hAnsi="Open Sans" w:cs="Open Sans"/>
          <w:sz w:val="19"/>
          <w:szCs w:val="19"/>
        </w:rPr>
        <w:t xml:space="preserve">niet tijdig is behandeld en als gevolg hiervan </w:t>
      </w:r>
      <w:r w:rsidR="00A21CD0">
        <w:rPr>
          <w:rFonts w:ascii="Open Sans" w:hAnsi="Open Sans" w:cs="Open Sans"/>
          <w:sz w:val="19"/>
          <w:szCs w:val="19"/>
        </w:rPr>
        <w:t xml:space="preserve">structurele en incidentele </w:t>
      </w:r>
      <w:r>
        <w:rPr>
          <w:rFonts w:ascii="Open Sans" w:hAnsi="Open Sans" w:cs="Open Sans"/>
          <w:sz w:val="19"/>
          <w:szCs w:val="19"/>
        </w:rPr>
        <w:t xml:space="preserve">kosten heeft gemaakt. </w:t>
      </w:r>
      <w:r w:rsidR="00A21CD0">
        <w:rPr>
          <w:rFonts w:ascii="Open Sans" w:hAnsi="Open Sans" w:cs="Open Sans"/>
          <w:sz w:val="19"/>
          <w:szCs w:val="19"/>
        </w:rPr>
        <w:t xml:space="preserve">Ook stelt klager dat hij niet </w:t>
      </w:r>
      <w:r w:rsidR="00C94CF6">
        <w:rPr>
          <w:rFonts w:ascii="Open Sans" w:hAnsi="Open Sans" w:cs="Open Sans"/>
          <w:sz w:val="19"/>
          <w:szCs w:val="19"/>
        </w:rPr>
        <w:t>te</w:t>
      </w:r>
      <w:r w:rsidR="00A21CD0">
        <w:rPr>
          <w:rFonts w:ascii="Open Sans" w:hAnsi="Open Sans" w:cs="Open Sans"/>
          <w:sz w:val="19"/>
          <w:szCs w:val="19"/>
        </w:rPr>
        <w:t xml:space="preserve"> kwantificeren kosten, zoals ongemak en leed, heeft ervaren. </w:t>
      </w:r>
    </w:p>
    <w:p w14:paraId="09F438F7" w14:textId="77777777" w:rsidR="00186ED7" w:rsidRPr="003A0BFD" w:rsidRDefault="00186ED7" w:rsidP="00DA3793">
      <w:pPr>
        <w:spacing w:line="360" w:lineRule="exact"/>
        <w:jc w:val="both"/>
        <w:outlineLvl w:val="0"/>
        <w:rPr>
          <w:rFonts w:ascii="Open Sans" w:hAnsi="Open Sans" w:cs="Open Sans"/>
          <w:sz w:val="19"/>
          <w:szCs w:val="19"/>
        </w:rPr>
      </w:pPr>
    </w:p>
    <w:p w14:paraId="793A0098" w14:textId="03D5F0EC" w:rsidR="00186ED7" w:rsidRDefault="005429C4" w:rsidP="00DA3793">
      <w:pPr>
        <w:spacing w:line="360" w:lineRule="exact"/>
        <w:ind w:left="708" w:hanging="708"/>
        <w:jc w:val="both"/>
        <w:outlineLvl w:val="0"/>
        <w:rPr>
          <w:rFonts w:ascii="Open Sans" w:hAnsi="Open Sans" w:cs="Open Sans"/>
          <w:sz w:val="19"/>
          <w:szCs w:val="19"/>
        </w:rPr>
      </w:pPr>
      <w:r>
        <w:rPr>
          <w:rFonts w:ascii="Open Sans" w:hAnsi="Open Sans" w:cs="Open Sans"/>
          <w:sz w:val="19"/>
          <w:szCs w:val="19"/>
        </w:rPr>
        <w:t>5.2</w:t>
      </w:r>
      <w:r>
        <w:rPr>
          <w:rFonts w:ascii="Open Sans" w:hAnsi="Open Sans" w:cs="Open Sans"/>
          <w:sz w:val="19"/>
          <w:szCs w:val="19"/>
        </w:rPr>
        <w:tab/>
      </w:r>
      <w:r w:rsidR="00186ED7" w:rsidRPr="003A0BFD">
        <w:rPr>
          <w:rFonts w:ascii="Open Sans" w:hAnsi="Open Sans" w:cs="Open Sans"/>
          <w:sz w:val="19"/>
          <w:szCs w:val="19"/>
        </w:rPr>
        <w:t xml:space="preserve">Voor de beantwoording van de vraag of een partij schade lijdt en in welke omvang, zoekt de commissie aansluiting bij de relevante regelgeving en jurisprudentie ten aanzien van schade in het Burgerlijk Wetboek. </w:t>
      </w:r>
    </w:p>
    <w:p w14:paraId="6E8C5FC8" w14:textId="77777777" w:rsidR="0070566A" w:rsidRDefault="0070566A" w:rsidP="00DA3793">
      <w:pPr>
        <w:spacing w:line="360" w:lineRule="exact"/>
        <w:ind w:left="708" w:hanging="708"/>
        <w:jc w:val="both"/>
        <w:outlineLvl w:val="0"/>
        <w:rPr>
          <w:rFonts w:ascii="Open Sans" w:hAnsi="Open Sans" w:cs="Open Sans"/>
          <w:sz w:val="19"/>
          <w:szCs w:val="19"/>
        </w:rPr>
      </w:pPr>
    </w:p>
    <w:p w14:paraId="740179E4" w14:textId="53508916" w:rsidR="00AA3652" w:rsidRPr="003A0BFD" w:rsidRDefault="0070566A" w:rsidP="00DA3793">
      <w:pPr>
        <w:spacing w:line="360" w:lineRule="exact"/>
        <w:ind w:left="708" w:hanging="708"/>
        <w:jc w:val="both"/>
        <w:outlineLvl w:val="0"/>
        <w:rPr>
          <w:rFonts w:ascii="Open Sans" w:hAnsi="Open Sans" w:cs="Open Sans"/>
          <w:sz w:val="19"/>
          <w:szCs w:val="19"/>
        </w:rPr>
      </w:pPr>
      <w:r>
        <w:rPr>
          <w:rFonts w:ascii="Open Sans" w:hAnsi="Open Sans" w:cs="Open Sans"/>
          <w:sz w:val="19"/>
          <w:szCs w:val="19"/>
        </w:rPr>
        <w:t>5.3</w:t>
      </w:r>
      <w:r>
        <w:rPr>
          <w:rFonts w:ascii="Open Sans" w:hAnsi="Open Sans" w:cs="Open Sans"/>
          <w:sz w:val="19"/>
          <w:szCs w:val="19"/>
        </w:rPr>
        <w:tab/>
      </w:r>
      <w:r w:rsidR="00DC4A68">
        <w:rPr>
          <w:rFonts w:ascii="Open Sans" w:hAnsi="Open Sans" w:cs="Open Sans"/>
          <w:sz w:val="19"/>
          <w:szCs w:val="19"/>
        </w:rPr>
        <w:t>D</w:t>
      </w:r>
      <w:r w:rsidR="007464BD" w:rsidRPr="007464BD">
        <w:rPr>
          <w:rFonts w:ascii="Open Sans" w:hAnsi="Open Sans" w:cs="Open Sans"/>
          <w:sz w:val="19"/>
          <w:szCs w:val="19"/>
        </w:rPr>
        <w:t xml:space="preserve">e commissie heeft vastgesteld dat er sprake is geweest van een onzorgvuldig handelen </w:t>
      </w:r>
      <w:r w:rsidR="00DC4A68">
        <w:rPr>
          <w:rFonts w:ascii="Open Sans" w:hAnsi="Open Sans" w:cs="Open Sans"/>
          <w:sz w:val="19"/>
          <w:szCs w:val="19"/>
        </w:rPr>
        <w:t>van verweerder</w:t>
      </w:r>
      <w:r w:rsidR="007464BD" w:rsidRPr="007464BD">
        <w:rPr>
          <w:rFonts w:ascii="Open Sans" w:hAnsi="Open Sans" w:cs="Open Sans"/>
          <w:sz w:val="19"/>
          <w:szCs w:val="19"/>
        </w:rPr>
        <w:t xml:space="preserve"> bij de </w:t>
      </w:r>
      <w:r w:rsidR="00DC4A68">
        <w:rPr>
          <w:rFonts w:ascii="Open Sans" w:hAnsi="Open Sans" w:cs="Open Sans"/>
          <w:sz w:val="19"/>
          <w:szCs w:val="19"/>
        </w:rPr>
        <w:t>opvolging van de klachten van klager na het consult op 2 september 2021.</w:t>
      </w:r>
      <w:r w:rsidR="007464BD" w:rsidRPr="007464BD">
        <w:rPr>
          <w:rFonts w:ascii="Open Sans" w:hAnsi="Open Sans" w:cs="Open Sans"/>
          <w:sz w:val="19"/>
          <w:szCs w:val="19"/>
        </w:rPr>
        <w:t xml:space="preserve"> </w:t>
      </w:r>
      <w:r w:rsidR="0065081F" w:rsidRPr="0065081F">
        <w:rPr>
          <w:rFonts w:ascii="Open Sans" w:hAnsi="Open Sans" w:cs="Open Sans"/>
          <w:sz w:val="19"/>
          <w:szCs w:val="19"/>
        </w:rPr>
        <w:t xml:space="preserve">Voor het toekennen van een schadevergoeding moet sprake zijn van een causaal verband </w:t>
      </w:r>
      <w:r w:rsidR="00942F4E">
        <w:rPr>
          <w:rFonts w:ascii="Open Sans" w:hAnsi="Open Sans" w:cs="Open Sans"/>
          <w:sz w:val="19"/>
          <w:szCs w:val="19"/>
        </w:rPr>
        <w:t>tu</w:t>
      </w:r>
      <w:r w:rsidR="0065081F" w:rsidRPr="0065081F">
        <w:rPr>
          <w:rFonts w:ascii="Open Sans" w:hAnsi="Open Sans" w:cs="Open Sans"/>
          <w:sz w:val="19"/>
          <w:szCs w:val="19"/>
        </w:rPr>
        <w:t xml:space="preserve">ssen </w:t>
      </w:r>
      <w:r w:rsidR="00D12433">
        <w:rPr>
          <w:rFonts w:ascii="Open Sans" w:hAnsi="Open Sans" w:cs="Open Sans"/>
          <w:sz w:val="19"/>
          <w:szCs w:val="19"/>
        </w:rPr>
        <w:t xml:space="preserve">de schade die klager stelt te hebben geleden en </w:t>
      </w:r>
      <w:r w:rsidR="0065081F" w:rsidRPr="0065081F">
        <w:rPr>
          <w:rFonts w:ascii="Open Sans" w:hAnsi="Open Sans" w:cs="Open Sans"/>
          <w:sz w:val="19"/>
          <w:szCs w:val="19"/>
        </w:rPr>
        <w:t xml:space="preserve">het handelen of nalaten van </w:t>
      </w:r>
      <w:r w:rsidR="0065081F">
        <w:rPr>
          <w:rFonts w:ascii="Open Sans" w:hAnsi="Open Sans" w:cs="Open Sans"/>
          <w:sz w:val="19"/>
          <w:szCs w:val="19"/>
        </w:rPr>
        <w:t>verweerder</w:t>
      </w:r>
      <w:r w:rsidR="0065081F" w:rsidRPr="0065081F">
        <w:rPr>
          <w:rFonts w:ascii="Open Sans" w:hAnsi="Open Sans" w:cs="Open Sans"/>
          <w:sz w:val="19"/>
          <w:szCs w:val="19"/>
        </w:rPr>
        <w:t xml:space="preserve">. Dit betekent dat </w:t>
      </w:r>
      <w:r w:rsidR="00555540">
        <w:rPr>
          <w:rFonts w:ascii="Open Sans" w:hAnsi="Open Sans" w:cs="Open Sans"/>
          <w:sz w:val="19"/>
          <w:szCs w:val="19"/>
        </w:rPr>
        <w:t>vastgesteld</w:t>
      </w:r>
      <w:r w:rsidR="0065081F" w:rsidRPr="0065081F">
        <w:rPr>
          <w:rFonts w:ascii="Open Sans" w:hAnsi="Open Sans" w:cs="Open Sans"/>
          <w:sz w:val="19"/>
          <w:szCs w:val="19"/>
        </w:rPr>
        <w:t xml:space="preserve"> moet worden dat schade die is ontstaan het directe gevolg is van het handelen of nalaten van </w:t>
      </w:r>
      <w:r w:rsidR="00D12433">
        <w:rPr>
          <w:rFonts w:ascii="Open Sans" w:hAnsi="Open Sans" w:cs="Open Sans"/>
          <w:sz w:val="19"/>
          <w:szCs w:val="19"/>
        </w:rPr>
        <w:t>verweerder</w:t>
      </w:r>
      <w:r w:rsidR="0065081F" w:rsidRPr="0065081F">
        <w:rPr>
          <w:rFonts w:ascii="Open Sans" w:hAnsi="Open Sans" w:cs="Open Sans"/>
          <w:sz w:val="19"/>
          <w:szCs w:val="19"/>
        </w:rPr>
        <w:t xml:space="preserve">. </w:t>
      </w:r>
      <w:r w:rsidR="00353F9C" w:rsidRPr="00353F9C">
        <w:rPr>
          <w:rFonts w:ascii="Open Sans" w:hAnsi="Open Sans" w:cs="Open Sans"/>
          <w:sz w:val="19"/>
          <w:szCs w:val="19"/>
        </w:rPr>
        <w:t xml:space="preserve">Naar het oordeel van de commissie staat onvoldoende vast </w:t>
      </w:r>
      <w:r w:rsidR="00353F9C">
        <w:rPr>
          <w:rFonts w:ascii="Open Sans" w:hAnsi="Open Sans" w:cs="Open Sans"/>
          <w:sz w:val="19"/>
          <w:szCs w:val="19"/>
        </w:rPr>
        <w:t xml:space="preserve">dat de schade die klager stelt te hebben geleden </w:t>
      </w:r>
      <w:r w:rsidR="00CA11F2">
        <w:rPr>
          <w:rFonts w:ascii="Open Sans" w:hAnsi="Open Sans" w:cs="Open Sans"/>
          <w:sz w:val="19"/>
          <w:szCs w:val="19"/>
        </w:rPr>
        <w:t>het</w:t>
      </w:r>
      <w:r w:rsidR="00353F9C">
        <w:rPr>
          <w:rFonts w:ascii="Open Sans" w:hAnsi="Open Sans" w:cs="Open Sans"/>
          <w:sz w:val="19"/>
          <w:szCs w:val="19"/>
        </w:rPr>
        <w:t xml:space="preserve"> gevolg </w:t>
      </w:r>
      <w:r w:rsidR="00CA11F2">
        <w:rPr>
          <w:rFonts w:ascii="Open Sans" w:hAnsi="Open Sans" w:cs="Open Sans"/>
          <w:sz w:val="19"/>
          <w:szCs w:val="19"/>
        </w:rPr>
        <w:t xml:space="preserve">is </w:t>
      </w:r>
      <w:r w:rsidR="00353F9C">
        <w:rPr>
          <w:rFonts w:ascii="Open Sans" w:hAnsi="Open Sans" w:cs="Open Sans"/>
          <w:sz w:val="19"/>
          <w:szCs w:val="19"/>
        </w:rPr>
        <w:t xml:space="preserve">van het </w:t>
      </w:r>
      <w:r w:rsidR="00502074">
        <w:rPr>
          <w:rFonts w:ascii="Open Sans" w:hAnsi="Open Sans" w:cs="Open Sans"/>
          <w:sz w:val="19"/>
          <w:szCs w:val="19"/>
        </w:rPr>
        <w:t xml:space="preserve">nalaten van </w:t>
      </w:r>
      <w:r w:rsidR="00353F9C">
        <w:rPr>
          <w:rFonts w:ascii="Open Sans" w:hAnsi="Open Sans" w:cs="Open Sans"/>
          <w:sz w:val="19"/>
          <w:szCs w:val="19"/>
        </w:rPr>
        <w:t>handelen van verweerder</w:t>
      </w:r>
      <w:r w:rsidR="004F1C74">
        <w:rPr>
          <w:rFonts w:ascii="Open Sans" w:hAnsi="Open Sans" w:cs="Open Sans"/>
          <w:sz w:val="19"/>
          <w:szCs w:val="19"/>
        </w:rPr>
        <w:t xml:space="preserve">. </w:t>
      </w:r>
      <w:r w:rsidR="00555540">
        <w:rPr>
          <w:rFonts w:ascii="Open Sans" w:hAnsi="Open Sans" w:cs="Open Sans"/>
          <w:sz w:val="19"/>
          <w:szCs w:val="19"/>
        </w:rPr>
        <w:t xml:space="preserve">De commissie kan </w:t>
      </w:r>
      <w:r w:rsidR="003602CA">
        <w:rPr>
          <w:rFonts w:ascii="Open Sans" w:hAnsi="Open Sans" w:cs="Open Sans"/>
          <w:sz w:val="19"/>
          <w:szCs w:val="19"/>
        </w:rPr>
        <w:t>immers</w:t>
      </w:r>
      <w:r w:rsidR="00FE1F16">
        <w:rPr>
          <w:rFonts w:ascii="Open Sans" w:hAnsi="Open Sans" w:cs="Open Sans"/>
          <w:sz w:val="19"/>
          <w:szCs w:val="19"/>
        </w:rPr>
        <w:t xml:space="preserve"> </w:t>
      </w:r>
      <w:r w:rsidR="00555540">
        <w:rPr>
          <w:rFonts w:ascii="Open Sans" w:hAnsi="Open Sans" w:cs="Open Sans"/>
          <w:sz w:val="19"/>
          <w:szCs w:val="19"/>
        </w:rPr>
        <w:t xml:space="preserve">niet </w:t>
      </w:r>
      <w:r w:rsidR="003602CA">
        <w:rPr>
          <w:rFonts w:ascii="Open Sans" w:hAnsi="Open Sans" w:cs="Open Sans"/>
          <w:sz w:val="19"/>
          <w:szCs w:val="19"/>
        </w:rPr>
        <w:t xml:space="preserve">met zekerheid </w:t>
      </w:r>
      <w:r w:rsidR="00555540">
        <w:rPr>
          <w:rFonts w:ascii="Open Sans" w:hAnsi="Open Sans" w:cs="Open Sans"/>
          <w:sz w:val="19"/>
          <w:szCs w:val="19"/>
        </w:rPr>
        <w:t xml:space="preserve">vaststellen dat </w:t>
      </w:r>
      <w:r w:rsidR="00FE1F16">
        <w:rPr>
          <w:rFonts w:ascii="Open Sans" w:hAnsi="Open Sans" w:cs="Open Sans"/>
          <w:sz w:val="19"/>
          <w:szCs w:val="19"/>
        </w:rPr>
        <w:t xml:space="preserve">ook </w:t>
      </w:r>
      <w:r w:rsidR="00555540">
        <w:rPr>
          <w:rFonts w:ascii="Open Sans" w:hAnsi="Open Sans" w:cs="Open Sans"/>
          <w:sz w:val="19"/>
          <w:szCs w:val="19"/>
        </w:rPr>
        <w:t>indien verweerder twee weken na het voorschrijven van de tamsul</w:t>
      </w:r>
      <w:r w:rsidR="008A136C">
        <w:rPr>
          <w:rFonts w:ascii="Open Sans" w:hAnsi="Open Sans" w:cs="Open Sans"/>
          <w:sz w:val="19"/>
          <w:szCs w:val="19"/>
        </w:rPr>
        <w:t>o</w:t>
      </w:r>
      <w:r w:rsidR="00555540">
        <w:rPr>
          <w:rFonts w:ascii="Open Sans" w:hAnsi="Open Sans" w:cs="Open Sans"/>
          <w:sz w:val="19"/>
          <w:szCs w:val="19"/>
        </w:rPr>
        <w:t>sine</w:t>
      </w:r>
      <w:r w:rsidR="00A52C0E">
        <w:rPr>
          <w:rFonts w:ascii="Open Sans" w:hAnsi="Open Sans" w:cs="Open Sans"/>
          <w:sz w:val="19"/>
          <w:szCs w:val="19"/>
        </w:rPr>
        <w:t>,</w:t>
      </w:r>
      <w:r w:rsidR="00555540">
        <w:rPr>
          <w:rFonts w:ascii="Open Sans" w:hAnsi="Open Sans" w:cs="Open Sans"/>
          <w:sz w:val="19"/>
          <w:szCs w:val="19"/>
        </w:rPr>
        <w:t xml:space="preserve"> hij door middel van </w:t>
      </w:r>
      <w:r w:rsidR="003602CA">
        <w:rPr>
          <w:rFonts w:ascii="Open Sans" w:hAnsi="Open Sans" w:cs="Open Sans"/>
          <w:sz w:val="19"/>
          <w:szCs w:val="19"/>
        </w:rPr>
        <w:t xml:space="preserve">alleen </w:t>
      </w:r>
      <w:r w:rsidR="00555540">
        <w:rPr>
          <w:rFonts w:ascii="Open Sans" w:hAnsi="Open Sans" w:cs="Open Sans"/>
          <w:sz w:val="19"/>
          <w:szCs w:val="19"/>
        </w:rPr>
        <w:t>het toucheren van de prostaat</w:t>
      </w:r>
      <w:r w:rsidR="003602CA">
        <w:rPr>
          <w:rFonts w:ascii="Open Sans" w:hAnsi="Open Sans" w:cs="Open Sans"/>
          <w:sz w:val="19"/>
          <w:szCs w:val="19"/>
        </w:rPr>
        <w:t xml:space="preserve">, zoals wordt voorgeschreven, </w:t>
      </w:r>
      <w:r w:rsidR="00555540">
        <w:rPr>
          <w:rFonts w:ascii="Open Sans" w:hAnsi="Open Sans" w:cs="Open Sans"/>
          <w:sz w:val="19"/>
          <w:szCs w:val="19"/>
        </w:rPr>
        <w:t xml:space="preserve">kon weten dat </w:t>
      </w:r>
      <w:r w:rsidR="00FE1F16">
        <w:rPr>
          <w:rFonts w:ascii="Open Sans" w:hAnsi="Open Sans" w:cs="Open Sans"/>
          <w:sz w:val="19"/>
          <w:szCs w:val="19"/>
        </w:rPr>
        <w:t>nader onderzoek naar mogelijke (beginnende) prostaatkanker noodzakelijk was.</w:t>
      </w:r>
      <w:r w:rsidR="00555540">
        <w:rPr>
          <w:rFonts w:ascii="Open Sans" w:hAnsi="Open Sans" w:cs="Open Sans"/>
          <w:sz w:val="19"/>
          <w:szCs w:val="19"/>
        </w:rPr>
        <w:t xml:space="preserve"> </w:t>
      </w:r>
      <w:r w:rsidR="00047720">
        <w:rPr>
          <w:rFonts w:ascii="Open Sans" w:hAnsi="Open Sans" w:cs="Open Sans"/>
          <w:sz w:val="19"/>
          <w:szCs w:val="19"/>
        </w:rPr>
        <w:t>D</w:t>
      </w:r>
      <w:r w:rsidR="00AA3652" w:rsidRPr="00AA3652">
        <w:rPr>
          <w:rFonts w:ascii="Open Sans" w:hAnsi="Open Sans" w:cs="Open Sans"/>
          <w:sz w:val="19"/>
          <w:szCs w:val="19"/>
        </w:rPr>
        <w:t xml:space="preserve">e </w:t>
      </w:r>
      <w:r w:rsidR="00D82275">
        <w:rPr>
          <w:rFonts w:ascii="Open Sans" w:hAnsi="Open Sans" w:cs="Open Sans"/>
          <w:sz w:val="19"/>
          <w:szCs w:val="19"/>
        </w:rPr>
        <w:t>g</w:t>
      </w:r>
      <w:r w:rsidR="00AA3652" w:rsidRPr="00AA3652">
        <w:rPr>
          <w:rFonts w:ascii="Open Sans" w:hAnsi="Open Sans" w:cs="Open Sans"/>
          <w:sz w:val="19"/>
          <w:szCs w:val="19"/>
        </w:rPr>
        <w:t>evorderde schadevergoeding wordt daarom afgewezen.</w:t>
      </w:r>
    </w:p>
    <w:p w14:paraId="4135AF25" w14:textId="77777777" w:rsidR="00186ED7" w:rsidRPr="003A0BFD" w:rsidRDefault="00186ED7" w:rsidP="00DA3793">
      <w:pPr>
        <w:spacing w:line="360" w:lineRule="exact"/>
        <w:rPr>
          <w:rFonts w:ascii="Open Sans" w:hAnsi="Open Sans" w:cs="Open Sans"/>
          <w:sz w:val="19"/>
          <w:szCs w:val="19"/>
        </w:rPr>
      </w:pPr>
    </w:p>
    <w:p w14:paraId="4FBB68E7" w14:textId="734D4805" w:rsidR="00186ED7" w:rsidRPr="003A0BFD" w:rsidRDefault="006204FB" w:rsidP="00DA3793">
      <w:pPr>
        <w:spacing w:line="360" w:lineRule="exact"/>
        <w:ind w:left="708" w:hanging="708"/>
        <w:jc w:val="both"/>
        <w:outlineLvl w:val="0"/>
        <w:rPr>
          <w:rFonts w:ascii="Open Sans" w:hAnsi="Open Sans" w:cs="Open Sans"/>
          <w:sz w:val="19"/>
          <w:szCs w:val="19"/>
        </w:rPr>
      </w:pPr>
      <w:r>
        <w:rPr>
          <w:rFonts w:ascii="Open Sans" w:hAnsi="Open Sans" w:cs="Open Sans"/>
          <w:sz w:val="19"/>
          <w:szCs w:val="19"/>
        </w:rPr>
        <w:lastRenderedPageBreak/>
        <w:t>5.</w:t>
      </w:r>
      <w:r w:rsidR="008F6099">
        <w:rPr>
          <w:rFonts w:ascii="Open Sans" w:hAnsi="Open Sans" w:cs="Open Sans"/>
          <w:sz w:val="19"/>
          <w:szCs w:val="19"/>
        </w:rPr>
        <w:t>4</w:t>
      </w:r>
      <w:r>
        <w:rPr>
          <w:rFonts w:ascii="Open Sans" w:hAnsi="Open Sans" w:cs="Open Sans"/>
          <w:sz w:val="19"/>
          <w:szCs w:val="19"/>
        </w:rPr>
        <w:tab/>
      </w:r>
      <w:r w:rsidR="008140C6">
        <w:rPr>
          <w:rFonts w:ascii="Open Sans" w:hAnsi="Open Sans" w:cs="Open Sans"/>
          <w:sz w:val="19"/>
          <w:szCs w:val="19"/>
        </w:rPr>
        <w:t xml:space="preserve">Het klachtonderdeel 2 </w:t>
      </w:r>
      <w:r w:rsidR="00186ED7" w:rsidRPr="003A0BFD">
        <w:rPr>
          <w:rFonts w:ascii="Open Sans" w:hAnsi="Open Sans" w:cs="Open Sans"/>
          <w:sz w:val="19"/>
          <w:szCs w:val="19"/>
        </w:rPr>
        <w:t>van klager is gegrond verklaard. Hiervoor heeft de commissie geoordeeld dat de klacht (deels) gegrond is en vervolgens de (mede) gevorderde schadevergoeding afgewezen. Nu verweerder met betrekking tot het klachtwaardig handelen deels in het ongelijk is gesteld ziet de commissie aanleiding de kosten van het griffierecht</w:t>
      </w:r>
      <w:r w:rsidR="00A84BE8">
        <w:rPr>
          <w:rFonts w:ascii="Open Sans" w:hAnsi="Open Sans" w:cs="Open Sans"/>
          <w:sz w:val="19"/>
          <w:szCs w:val="19"/>
        </w:rPr>
        <w:t>,</w:t>
      </w:r>
      <w:r w:rsidR="00186ED7" w:rsidRPr="003A0BFD">
        <w:rPr>
          <w:rFonts w:ascii="Open Sans" w:hAnsi="Open Sans" w:cs="Open Sans"/>
          <w:sz w:val="19"/>
          <w:szCs w:val="19"/>
        </w:rPr>
        <w:t xml:space="preserve"> die klager heeft moeten maken om de klacht behandeld te zien</w:t>
      </w:r>
      <w:r w:rsidR="00A84BE8">
        <w:rPr>
          <w:rFonts w:ascii="Open Sans" w:hAnsi="Open Sans" w:cs="Open Sans"/>
          <w:sz w:val="19"/>
          <w:szCs w:val="19"/>
        </w:rPr>
        <w:t>,</w:t>
      </w:r>
      <w:r w:rsidR="00186ED7" w:rsidRPr="003A0BFD">
        <w:rPr>
          <w:rFonts w:ascii="Open Sans" w:hAnsi="Open Sans" w:cs="Open Sans"/>
          <w:sz w:val="19"/>
          <w:szCs w:val="19"/>
        </w:rPr>
        <w:t xml:space="preserve"> voor rekening van verweerder</w:t>
      </w:r>
      <w:r w:rsidR="0070566A">
        <w:rPr>
          <w:rFonts w:ascii="Open Sans" w:hAnsi="Open Sans" w:cs="Open Sans"/>
          <w:sz w:val="19"/>
          <w:szCs w:val="19"/>
        </w:rPr>
        <w:t xml:space="preserve"> </w:t>
      </w:r>
      <w:r w:rsidR="00186ED7" w:rsidRPr="003A0BFD">
        <w:rPr>
          <w:rFonts w:ascii="Open Sans" w:hAnsi="Open Sans" w:cs="Open Sans"/>
          <w:sz w:val="19"/>
          <w:szCs w:val="19"/>
        </w:rPr>
        <w:t>te laten komen. Dit geldt niet voor het bijkomende griffierecht dat verband houdt met de door klager gevorderde schadevergoeding</w:t>
      </w:r>
      <w:r w:rsidR="000131C4">
        <w:rPr>
          <w:rFonts w:ascii="Open Sans" w:hAnsi="Open Sans" w:cs="Open Sans"/>
          <w:sz w:val="19"/>
          <w:szCs w:val="19"/>
        </w:rPr>
        <w:t>,</w:t>
      </w:r>
      <w:r w:rsidR="00186ED7" w:rsidRPr="003A0BFD">
        <w:rPr>
          <w:rFonts w:ascii="Open Sans" w:hAnsi="Open Sans" w:cs="Open Sans"/>
          <w:sz w:val="19"/>
          <w:szCs w:val="19"/>
        </w:rPr>
        <w:t xml:space="preserve"> nu klager met betrekking tot de gevorderde schadevergoeding in het ongelijk is gesteld. Die kosten dienen dan ook voor eigen rekening te blijven.</w:t>
      </w:r>
    </w:p>
    <w:p w14:paraId="63B44E84" w14:textId="77777777" w:rsidR="00186ED7" w:rsidRPr="003A0BFD" w:rsidRDefault="00186ED7" w:rsidP="00DA3793">
      <w:pPr>
        <w:spacing w:line="360" w:lineRule="exact"/>
        <w:jc w:val="both"/>
        <w:outlineLvl w:val="0"/>
        <w:rPr>
          <w:rFonts w:ascii="Open Sans" w:hAnsi="Open Sans" w:cs="Open Sans"/>
          <w:sz w:val="19"/>
          <w:szCs w:val="19"/>
        </w:rPr>
      </w:pPr>
    </w:p>
    <w:p w14:paraId="695A52A7" w14:textId="77777777" w:rsidR="00186ED7" w:rsidRPr="003A0BFD" w:rsidRDefault="00186ED7" w:rsidP="00DA3793">
      <w:pPr>
        <w:spacing w:line="360" w:lineRule="exact"/>
        <w:jc w:val="both"/>
        <w:outlineLvl w:val="0"/>
        <w:rPr>
          <w:rFonts w:ascii="Open Sans" w:hAnsi="Open Sans" w:cs="Open Sans"/>
          <w:sz w:val="19"/>
          <w:szCs w:val="19"/>
        </w:rPr>
      </w:pPr>
      <w:bookmarkStart w:id="3" w:name="_Hlk499734494"/>
    </w:p>
    <w:p w14:paraId="4921C255" w14:textId="77777777" w:rsidR="00186ED7" w:rsidRPr="003A0BFD" w:rsidRDefault="00186ED7" w:rsidP="00DA3793">
      <w:pPr>
        <w:spacing w:line="360" w:lineRule="exact"/>
        <w:jc w:val="both"/>
        <w:outlineLvl w:val="0"/>
        <w:rPr>
          <w:rFonts w:ascii="Open Sans" w:hAnsi="Open Sans" w:cs="Open Sans"/>
          <w:sz w:val="19"/>
          <w:szCs w:val="19"/>
        </w:rPr>
      </w:pPr>
    </w:p>
    <w:bookmarkEnd w:id="3"/>
    <w:p w14:paraId="2F2925C6" w14:textId="77777777" w:rsidR="00186ED7" w:rsidRPr="003A0BFD" w:rsidRDefault="00186ED7" w:rsidP="00DA3793">
      <w:pPr>
        <w:spacing w:after="160" w:line="360" w:lineRule="exact"/>
        <w:rPr>
          <w:rFonts w:ascii="Open Sans" w:hAnsi="Open Sans" w:cs="Open Sans"/>
          <w:sz w:val="19"/>
          <w:szCs w:val="19"/>
        </w:rPr>
      </w:pPr>
      <w:r w:rsidRPr="003A0BFD">
        <w:rPr>
          <w:rFonts w:ascii="Open Sans" w:hAnsi="Open Sans" w:cs="Open Sans"/>
          <w:sz w:val="19"/>
          <w:szCs w:val="19"/>
        </w:rPr>
        <w:br w:type="page"/>
      </w:r>
    </w:p>
    <w:p w14:paraId="589AF02D" w14:textId="77777777" w:rsidR="00186ED7" w:rsidRPr="003A0BFD" w:rsidRDefault="00186ED7" w:rsidP="00186ED7">
      <w:pPr>
        <w:spacing w:line="312" w:lineRule="auto"/>
        <w:jc w:val="both"/>
        <w:outlineLvl w:val="0"/>
        <w:rPr>
          <w:rFonts w:ascii="Open Sans" w:hAnsi="Open Sans" w:cs="Open Sans"/>
          <w:b/>
          <w:bCs/>
        </w:rPr>
      </w:pPr>
      <w:r w:rsidRPr="003A0BFD">
        <w:rPr>
          <w:rFonts w:ascii="Open Sans" w:hAnsi="Open Sans" w:cs="Open Sans"/>
          <w:b/>
          <w:bCs/>
        </w:rPr>
        <w:lastRenderedPageBreak/>
        <w:t>DE UITSPRAAK</w:t>
      </w:r>
    </w:p>
    <w:p w14:paraId="4AFCC09E" w14:textId="77777777" w:rsidR="00186ED7" w:rsidRPr="003A0BFD" w:rsidRDefault="00186ED7" w:rsidP="00186ED7">
      <w:pPr>
        <w:spacing w:line="312" w:lineRule="auto"/>
        <w:jc w:val="both"/>
        <w:outlineLvl w:val="0"/>
        <w:rPr>
          <w:rFonts w:ascii="Open Sans" w:hAnsi="Open Sans" w:cs="Open Sans"/>
          <w:sz w:val="19"/>
          <w:szCs w:val="19"/>
        </w:rPr>
      </w:pPr>
    </w:p>
    <w:p w14:paraId="1CAC23E5" w14:textId="77777777" w:rsidR="00186ED7" w:rsidRPr="003A0BFD" w:rsidRDefault="00186ED7" w:rsidP="00186ED7">
      <w:pPr>
        <w:spacing w:line="312" w:lineRule="auto"/>
        <w:jc w:val="both"/>
        <w:outlineLvl w:val="0"/>
        <w:rPr>
          <w:rFonts w:ascii="Open Sans" w:hAnsi="Open Sans" w:cs="Open Sans"/>
          <w:b/>
          <w:bCs/>
          <w:sz w:val="19"/>
          <w:szCs w:val="19"/>
        </w:rPr>
      </w:pPr>
      <w:r w:rsidRPr="003A0BFD">
        <w:rPr>
          <w:rFonts w:ascii="Open Sans" w:hAnsi="Open Sans" w:cs="Open Sans"/>
          <w:b/>
          <w:bCs/>
          <w:sz w:val="19"/>
          <w:szCs w:val="19"/>
        </w:rPr>
        <w:t>De commissie verklaart:</w:t>
      </w:r>
    </w:p>
    <w:p w14:paraId="12E9C556" w14:textId="3AFC8028" w:rsidR="00186ED7" w:rsidRPr="003A0BFD" w:rsidRDefault="00186ED7" w:rsidP="00186ED7">
      <w:pPr>
        <w:spacing w:line="312" w:lineRule="auto"/>
        <w:jc w:val="both"/>
        <w:outlineLvl w:val="0"/>
        <w:rPr>
          <w:rFonts w:ascii="Open Sans" w:hAnsi="Open Sans" w:cs="Open Sans"/>
          <w:b/>
          <w:bCs/>
          <w:sz w:val="19"/>
          <w:szCs w:val="19"/>
        </w:rPr>
      </w:pPr>
      <w:r w:rsidRPr="003A0BFD">
        <w:rPr>
          <w:rFonts w:ascii="Open Sans" w:hAnsi="Open Sans" w:cs="Open Sans"/>
          <w:b/>
          <w:bCs/>
          <w:sz w:val="19"/>
          <w:szCs w:val="19"/>
        </w:rPr>
        <w:t>Klachtonderdeel 1:</w:t>
      </w:r>
      <w:r w:rsidRPr="003A0BFD">
        <w:rPr>
          <w:rFonts w:ascii="Open Sans" w:hAnsi="Open Sans" w:cs="Open Sans"/>
          <w:b/>
          <w:bCs/>
          <w:sz w:val="19"/>
          <w:szCs w:val="19"/>
        </w:rPr>
        <w:tab/>
        <w:t>ongegrond</w:t>
      </w:r>
    </w:p>
    <w:p w14:paraId="2D44301D" w14:textId="106A288B" w:rsidR="00186ED7" w:rsidRPr="003A0BFD" w:rsidRDefault="00186ED7" w:rsidP="00186ED7">
      <w:pPr>
        <w:spacing w:line="312" w:lineRule="auto"/>
        <w:jc w:val="both"/>
        <w:outlineLvl w:val="0"/>
        <w:rPr>
          <w:rFonts w:ascii="Open Sans" w:hAnsi="Open Sans" w:cs="Open Sans"/>
          <w:b/>
          <w:bCs/>
          <w:sz w:val="19"/>
          <w:szCs w:val="19"/>
        </w:rPr>
      </w:pPr>
      <w:r w:rsidRPr="003A0BFD">
        <w:rPr>
          <w:rFonts w:ascii="Open Sans" w:hAnsi="Open Sans" w:cs="Open Sans"/>
          <w:b/>
          <w:bCs/>
          <w:sz w:val="19"/>
          <w:szCs w:val="19"/>
        </w:rPr>
        <w:t xml:space="preserve">Klachtonderdeel 2: </w:t>
      </w:r>
      <w:r w:rsidRPr="003A0BFD">
        <w:rPr>
          <w:rFonts w:ascii="Open Sans" w:hAnsi="Open Sans" w:cs="Open Sans"/>
          <w:b/>
          <w:bCs/>
          <w:sz w:val="19"/>
          <w:szCs w:val="19"/>
        </w:rPr>
        <w:tab/>
        <w:t>gegrond</w:t>
      </w:r>
    </w:p>
    <w:p w14:paraId="2BF68108" w14:textId="77777777" w:rsidR="00186ED7" w:rsidRPr="003A0BFD" w:rsidRDefault="00186ED7" w:rsidP="00186ED7">
      <w:pPr>
        <w:spacing w:line="312" w:lineRule="auto"/>
        <w:jc w:val="both"/>
        <w:outlineLvl w:val="0"/>
        <w:rPr>
          <w:rFonts w:ascii="Open Sans" w:hAnsi="Open Sans" w:cs="Open Sans"/>
          <w:b/>
          <w:bCs/>
          <w:sz w:val="19"/>
          <w:szCs w:val="19"/>
        </w:rPr>
      </w:pPr>
    </w:p>
    <w:p w14:paraId="273BB2F1" w14:textId="77777777" w:rsidR="0058379F" w:rsidRDefault="0058379F" w:rsidP="00186ED7">
      <w:pPr>
        <w:spacing w:line="312" w:lineRule="auto"/>
        <w:jc w:val="both"/>
        <w:outlineLvl w:val="0"/>
        <w:rPr>
          <w:rFonts w:ascii="Open Sans" w:hAnsi="Open Sans" w:cs="Open Sans"/>
          <w:b/>
          <w:bCs/>
          <w:sz w:val="19"/>
          <w:szCs w:val="19"/>
        </w:rPr>
      </w:pPr>
      <w:bookmarkStart w:id="4" w:name="_Hlk499734527"/>
    </w:p>
    <w:p w14:paraId="136C7AAB" w14:textId="7DCC23FC" w:rsidR="00186ED7" w:rsidRPr="003A0BFD" w:rsidRDefault="00186ED7" w:rsidP="00186ED7">
      <w:pPr>
        <w:spacing w:line="312" w:lineRule="auto"/>
        <w:jc w:val="both"/>
        <w:outlineLvl w:val="0"/>
        <w:rPr>
          <w:rFonts w:ascii="Open Sans" w:hAnsi="Open Sans" w:cs="Open Sans"/>
          <w:b/>
          <w:bCs/>
          <w:sz w:val="19"/>
          <w:szCs w:val="19"/>
        </w:rPr>
      </w:pPr>
      <w:r w:rsidRPr="003A0BFD">
        <w:rPr>
          <w:rFonts w:ascii="Open Sans" w:hAnsi="Open Sans" w:cs="Open Sans"/>
          <w:b/>
          <w:bCs/>
          <w:sz w:val="19"/>
          <w:szCs w:val="19"/>
        </w:rPr>
        <w:t xml:space="preserve">De commissie veroordeelt verweerder tot betaling van het door klager betaalde griffierecht, te weten een bedrag van € </w:t>
      </w:r>
      <w:r w:rsidR="005B286E">
        <w:rPr>
          <w:rFonts w:ascii="Open Sans" w:hAnsi="Open Sans" w:cs="Open Sans"/>
          <w:b/>
          <w:bCs/>
          <w:sz w:val="19"/>
          <w:szCs w:val="19"/>
        </w:rPr>
        <w:t>75</w:t>
      </w:r>
      <w:r w:rsidRPr="003A0BFD">
        <w:rPr>
          <w:rFonts w:ascii="Open Sans" w:hAnsi="Open Sans" w:cs="Open Sans"/>
          <w:b/>
          <w:bCs/>
          <w:sz w:val="19"/>
          <w:szCs w:val="19"/>
        </w:rPr>
        <w:t>,00 en wel binnen 2 weken na datering van deze uitspraak.</w:t>
      </w:r>
    </w:p>
    <w:bookmarkEnd w:id="4"/>
    <w:p w14:paraId="43AA9EA1" w14:textId="77777777" w:rsidR="00186ED7" w:rsidRPr="003A0BFD" w:rsidRDefault="00186ED7" w:rsidP="00186ED7">
      <w:pPr>
        <w:spacing w:line="312" w:lineRule="auto"/>
        <w:rPr>
          <w:rFonts w:ascii="Open Sans" w:hAnsi="Open Sans" w:cs="Open Sans"/>
          <w:sz w:val="19"/>
          <w:szCs w:val="19"/>
        </w:rPr>
      </w:pPr>
    </w:p>
    <w:p w14:paraId="03945C49" w14:textId="77777777" w:rsidR="00186ED7" w:rsidRPr="003A0BFD" w:rsidRDefault="00186ED7" w:rsidP="00186ED7">
      <w:pPr>
        <w:spacing w:line="312" w:lineRule="auto"/>
        <w:rPr>
          <w:rFonts w:ascii="Open Sans" w:hAnsi="Open Sans" w:cs="Open Sans"/>
          <w:sz w:val="19"/>
          <w:szCs w:val="19"/>
        </w:rPr>
      </w:pPr>
      <w:r w:rsidRPr="003A0BFD">
        <w:rPr>
          <w:rFonts w:ascii="Open Sans" w:hAnsi="Open Sans" w:cs="Open Sans"/>
          <w:sz w:val="19"/>
          <w:szCs w:val="19"/>
        </w:rPr>
        <w:t>Deze beslissing is genomen door:</w:t>
      </w:r>
    </w:p>
    <w:p w14:paraId="6DA50F2B" w14:textId="77777777" w:rsidR="00186ED7" w:rsidRPr="003A0BFD" w:rsidRDefault="00186ED7" w:rsidP="00186ED7">
      <w:pPr>
        <w:spacing w:line="312" w:lineRule="auto"/>
        <w:rPr>
          <w:rFonts w:ascii="Open Sans" w:hAnsi="Open Sans" w:cs="Open Sans"/>
          <w:sz w:val="19"/>
          <w:szCs w:val="19"/>
        </w:rPr>
      </w:pPr>
    </w:p>
    <w:p w14:paraId="7043DCBB" w14:textId="77777777" w:rsidR="00186ED7" w:rsidRPr="003A0BFD" w:rsidRDefault="00186ED7" w:rsidP="00186ED7">
      <w:pPr>
        <w:spacing w:line="312" w:lineRule="auto"/>
        <w:rPr>
          <w:rFonts w:ascii="Open Sans" w:hAnsi="Open Sans" w:cs="Open Sans"/>
          <w:sz w:val="19"/>
          <w:szCs w:val="19"/>
        </w:rPr>
      </w:pPr>
      <w:r w:rsidRPr="003A0BFD">
        <w:rPr>
          <w:rFonts w:ascii="Open Sans" w:hAnsi="Open Sans" w:cs="Open Sans"/>
          <w:sz w:val="19"/>
          <w:szCs w:val="19"/>
        </w:rPr>
        <w:t>De heer mr. A.R.O. Mooy, voorzitter</w:t>
      </w:r>
    </w:p>
    <w:p w14:paraId="7677D25D" w14:textId="77777777" w:rsidR="00186ED7" w:rsidRPr="003A0BFD" w:rsidRDefault="00186ED7" w:rsidP="00186ED7">
      <w:pPr>
        <w:spacing w:line="312" w:lineRule="auto"/>
        <w:rPr>
          <w:rFonts w:ascii="Open Sans" w:hAnsi="Open Sans" w:cs="Open Sans"/>
          <w:sz w:val="19"/>
          <w:szCs w:val="19"/>
        </w:rPr>
      </w:pPr>
      <w:r w:rsidRPr="003A0BFD">
        <w:rPr>
          <w:rFonts w:ascii="Open Sans" w:hAnsi="Open Sans" w:cs="Open Sans"/>
          <w:sz w:val="19"/>
          <w:szCs w:val="19"/>
        </w:rPr>
        <w:t>Mevrouw drs. K. van Heusden, huisarts, lid op voordracht van de Landelijke Huisartsen Vereniging/Ineen</w:t>
      </w:r>
    </w:p>
    <w:p w14:paraId="6DCE314B" w14:textId="77777777" w:rsidR="00186ED7" w:rsidRPr="003A0BFD" w:rsidRDefault="00186ED7" w:rsidP="00186ED7">
      <w:pPr>
        <w:spacing w:line="312" w:lineRule="auto"/>
        <w:rPr>
          <w:rFonts w:ascii="Open Sans" w:hAnsi="Open Sans" w:cs="Open Sans"/>
          <w:sz w:val="19"/>
          <w:szCs w:val="19"/>
        </w:rPr>
      </w:pPr>
      <w:r w:rsidRPr="003A0BFD">
        <w:rPr>
          <w:rFonts w:ascii="Open Sans" w:hAnsi="Open Sans" w:cs="Open Sans"/>
          <w:sz w:val="19"/>
          <w:szCs w:val="19"/>
        </w:rPr>
        <w:t xml:space="preserve">Mevrouw drs. G.M. Joppe, huisarts, lid op voordracht van de Landelijke Huisartsen Vereniging/Ineen </w:t>
      </w:r>
    </w:p>
    <w:p w14:paraId="1A45FFA9" w14:textId="77777777" w:rsidR="00186ED7" w:rsidRPr="003A0BFD" w:rsidRDefault="00186ED7" w:rsidP="00186ED7">
      <w:pPr>
        <w:spacing w:line="312" w:lineRule="auto"/>
        <w:jc w:val="both"/>
        <w:rPr>
          <w:rFonts w:ascii="Open Sans" w:hAnsi="Open Sans" w:cs="Open Sans"/>
          <w:sz w:val="19"/>
          <w:szCs w:val="19"/>
        </w:rPr>
      </w:pPr>
      <w:r w:rsidRPr="003A0BFD">
        <w:rPr>
          <w:rFonts w:ascii="Open Sans" w:hAnsi="Open Sans" w:cs="Open Sans"/>
          <w:sz w:val="19"/>
          <w:szCs w:val="19"/>
        </w:rPr>
        <w:t>De heer mr. G.J. Bloemendal, lid vanuit patiëntenperspectief</w:t>
      </w:r>
    </w:p>
    <w:p w14:paraId="0A6DC227" w14:textId="77777777" w:rsidR="00186ED7" w:rsidRPr="003A0BFD" w:rsidRDefault="00186ED7" w:rsidP="00186ED7">
      <w:pPr>
        <w:spacing w:line="312" w:lineRule="auto"/>
        <w:jc w:val="both"/>
        <w:rPr>
          <w:rFonts w:ascii="Open Sans" w:hAnsi="Open Sans" w:cs="Open Sans"/>
          <w:sz w:val="19"/>
          <w:szCs w:val="19"/>
        </w:rPr>
      </w:pPr>
      <w:r w:rsidRPr="003A0BFD">
        <w:rPr>
          <w:rFonts w:ascii="Open Sans" w:hAnsi="Open Sans" w:cs="Open Sans"/>
          <w:sz w:val="19"/>
          <w:szCs w:val="19"/>
        </w:rPr>
        <w:t>Mevrouw M. Verhoeven, lid vanuit patiëntenperspectief</w:t>
      </w:r>
    </w:p>
    <w:p w14:paraId="2FBDF7C9" w14:textId="77777777" w:rsidR="00186ED7" w:rsidRPr="003A0BFD" w:rsidRDefault="00186ED7" w:rsidP="00186ED7">
      <w:pPr>
        <w:spacing w:line="312" w:lineRule="auto"/>
        <w:jc w:val="both"/>
        <w:rPr>
          <w:rFonts w:ascii="Open Sans" w:hAnsi="Open Sans" w:cs="Open Sans"/>
          <w:sz w:val="19"/>
          <w:szCs w:val="19"/>
        </w:rPr>
      </w:pPr>
    </w:p>
    <w:p w14:paraId="25D7948A" w14:textId="77777777" w:rsidR="00186ED7" w:rsidRPr="003A0BFD" w:rsidRDefault="00186ED7" w:rsidP="00186ED7">
      <w:pPr>
        <w:spacing w:line="312" w:lineRule="auto"/>
        <w:jc w:val="both"/>
        <w:outlineLvl w:val="0"/>
        <w:rPr>
          <w:rFonts w:ascii="Open Sans" w:hAnsi="Open Sans" w:cs="Open Sans"/>
          <w:sz w:val="19"/>
          <w:szCs w:val="19"/>
        </w:rPr>
      </w:pPr>
      <w:r w:rsidRPr="003A0BFD">
        <w:rPr>
          <w:rFonts w:ascii="Open Sans" w:hAnsi="Open Sans" w:cs="Open Sans"/>
          <w:sz w:val="19"/>
          <w:szCs w:val="19"/>
        </w:rPr>
        <w:t>bijgestaan door mw. mr. C.M.M. Blom, ambtelijk secretaris.</w:t>
      </w:r>
    </w:p>
    <w:p w14:paraId="5A6A46A7" w14:textId="77777777" w:rsidR="00186ED7" w:rsidRPr="003A0BFD" w:rsidRDefault="00186ED7" w:rsidP="00186ED7">
      <w:pPr>
        <w:spacing w:line="312" w:lineRule="auto"/>
        <w:jc w:val="both"/>
        <w:outlineLvl w:val="0"/>
        <w:rPr>
          <w:rFonts w:ascii="Open Sans" w:hAnsi="Open Sans" w:cs="Open Sans"/>
          <w:sz w:val="19"/>
          <w:szCs w:val="19"/>
        </w:rPr>
      </w:pPr>
    </w:p>
    <w:p w14:paraId="3A254A50" w14:textId="55533F81" w:rsidR="00186ED7" w:rsidRPr="003A0BFD" w:rsidRDefault="00186ED7" w:rsidP="00186ED7">
      <w:pPr>
        <w:spacing w:line="312" w:lineRule="auto"/>
        <w:jc w:val="both"/>
        <w:outlineLvl w:val="0"/>
        <w:rPr>
          <w:rFonts w:ascii="Open Sans" w:hAnsi="Open Sans" w:cs="Open Sans"/>
          <w:sz w:val="19"/>
          <w:szCs w:val="19"/>
        </w:rPr>
      </w:pPr>
      <w:r w:rsidRPr="003A0BFD">
        <w:rPr>
          <w:rFonts w:ascii="Open Sans" w:hAnsi="Open Sans" w:cs="Open Sans"/>
          <w:sz w:val="19"/>
          <w:szCs w:val="19"/>
        </w:rPr>
        <w:t>Eindhoven,</w:t>
      </w:r>
      <w:r w:rsidR="001D233D">
        <w:rPr>
          <w:rFonts w:ascii="Open Sans" w:hAnsi="Open Sans" w:cs="Open Sans"/>
          <w:sz w:val="19"/>
          <w:szCs w:val="19"/>
        </w:rPr>
        <w:t xml:space="preserve"> 2</w:t>
      </w:r>
      <w:r w:rsidR="00DA3793">
        <w:rPr>
          <w:rFonts w:ascii="Open Sans" w:hAnsi="Open Sans" w:cs="Open Sans"/>
          <w:sz w:val="19"/>
          <w:szCs w:val="19"/>
        </w:rPr>
        <w:t>6</w:t>
      </w:r>
      <w:r w:rsidR="001D233D">
        <w:rPr>
          <w:rFonts w:ascii="Open Sans" w:hAnsi="Open Sans" w:cs="Open Sans"/>
          <w:sz w:val="19"/>
          <w:szCs w:val="19"/>
        </w:rPr>
        <w:t xml:space="preserve"> juni 2024</w:t>
      </w:r>
    </w:p>
    <w:p w14:paraId="43A0AA24" w14:textId="77777777" w:rsidR="00186ED7" w:rsidRPr="003A0BFD" w:rsidRDefault="00186ED7" w:rsidP="00186ED7">
      <w:pPr>
        <w:spacing w:line="312" w:lineRule="auto"/>
        <w:jc w:val="both"/>
        <w:outlineLvl w:val="0"/>
        <w:rPr>
          <w:rFonts w:ascii="Open Sans" w:hAnsi="Open Sans" w:cs="Open Sans"/>
          <w:sz w:val="19"/>
          <w:szCs w:val="19"/>
        </w:rPr>
      </w:pPr>
    </w:p>
    <w:p w14:paraId="05AC0112" w14:textId="77777777" w:rsidR="00186ED7" w:rsidRPr="003A0BFD" w:rsidRDefault="00186ED7" w:rsidP="00186ED7">
      <w:pPr>
        <w:spacing w:line="312" w:lineRule="auto"/>
        <w:jc w:val="both"/>
        <w:outlineLvl w:val="0"/>
        <w:rPr>
          <w:rFonts w:ascii="Open Sans" w:hAnsi="Open Sans" w:cs="Open Sans"/>
          <w:sz w:val="19"/>
          <w:szCs w:val="19"/>
        </w:rPr>
      </w:pPr>
      <w:r w:rsidRPr="003A0BFD">
        <w:rPr>
          <w:rFonts w:ascii="Open Sans" w:hAnsi="Open Sans" w:cs="Open Sans"/>
          <w:sz w:val="19"/>
          <w:szCs w:val="19"/>
        </w:rPr>
        <w:t>namens de commissie:</w:t>
      </w:r>
    </w:p>
    <w:p w14:paraId="09DC45C5" w14:textId="118908AD" w:rsidR="00E3644D" w:rsidRPr="00E3644D" w:rsidRDefault="00E3644D" w:rsidP="00E3644D">
      <w:pPr>
        <w:spacing w:line="312" w:lineRule="auto"/>
        <w:jc w:val="both"/>
        <w:outlineLvl w:val="0"/>
        <w:rPr>
          <w:rFonts w:ascii="Open Sans" w:hAnsi="Open Sans" w:cs="Open Sans"/>
          <w:sz w:val="19"/>
          <w:szCs w:val="19"/>
        </w:rPr>
      </w:pPr>
    </w:p>
    <w:p w14:paraId="4FD961F9" w14:textId="1B8D5068" w:rsidR="002B51E4" w:rsidRPr="00186ED7" w:rsidRDefault="00186ED7" w:rsidP="00186ED7">
      <w:pPr>
        <w:spacing w:line="312" w:lineRule="auto"/>
        <w:jc w:val="both"/>
        <w:rPr>
          <w:rFonts w:ascii="Open Sans" w:hAnsi="Open Sans" w:cs="Open Sans"/>
          <w:sz w:val="19"/>
          <w:szCs w:val="19"/>
        </w:rPr>
      </w:pPr>
      <w:r w:rsidRPr="003A0BFD">
        <w:rPr>
          <w:rFonts w:ascii="Open Sans" w:hAnsi="Open Sans" w:cs="Open Sans"/>
          <w:sz w:val="19"/>
          <w:szCs w:val="19"/>
        </w:rPr>
        <w:t xml:space="preserve">De heer mr. A.R.O. Mooy, voorzitter. </w:t>
      </w:r>
    </w:p>
    <w:sectPr w:rsidR="002B51E4" w:rsidRPr="00186ED7" w:rsidSect="00E3644D">
      <w:headerReference w:type="default" r:id="rId11"/>
      <w:footerReference w:type="default" r:id="rId12"/>
      <w:pgSz w:w="11906" w:h="16838"/>
      <w:pgMar w:top="2155" w:right="1418" w:bottom="2381" w:left="1418" w:header="0" w:footer="124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3B916F" w14:textId="77777777" w:rsidR="007236D4" w:rsidRDefault="007236D4" w:rsidP="006E00DC">
      <w:r>
        <w:separator/>
      </w:r>
    </w:p>
  </w:endnote>
  <w:endnote w:type="continuationSeparator" w:id="0">
    <w:p w14:paraId="5C5C496E" w14:textId="77777777" w:rsidR="007236D4" w:rsidRDefault="007236D4" w:rsidP="006E00DC">
      <w:r>
        <w:continuationSeparator/>
      </w:r>
    </w:p>
  </w:endnote>
  <w:endnote w:type="continuationNotice" w:id="1">
    <w:p w14:paraId="6E0DADA8" w14:textId="77777777" w:rsidR="007236D4" w:rsidRDefault="007236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Open Sans">
    <w:charset w:val="00"/>
    <w:family w:val="swiss"/>
    <w:pitch w:val="variable"/>
    <w:sig w:usb0="E00002EF" w:usb1="4000205B" w:usb2="00000028"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inanummer"/>
      </w:rPr>
      <w:id w:val="-251597632"/>
      <w:docPartObj>
        <w:docPartGallery w:val="Page Numbers (Bottom of Page)"/>
        <w:docPartUnique/>
      </w:docPartObj>
    </w:sdtPr>
    <w:sdtEndPr>
      <w:rPr>
        <w:rStyle w:val="Paginanummer"/>
        <w:rFonts w:ascii="Open Sans" w:hAnsi="Open Sans" w:cs="Open Sans"/>
      </w:rPr>
    </w:sdtEndPr>
    <w:sdtContent>
      <w:p w14:paraId="010F1B4B" w14:textId="77777777" w:rsidR="00CB0886" w:rsidRPr="00B73DAB" w:rsidRDefault="00CB0886" w:rsidP="00CB0886">
        <w:pPr>
          <w:pStyle w:val="Voettekst"/>
          <w:framePr w:w="426" w:h="366" w:hRule="exact" w:wrap="none" w:vAnchor="text" w:hAnchor="page" w:x="10151" w:y="1"/>
          <w:jc w:val="center"/>
          <w:rPr>
            <w:rStyle w:val="Paginanummer"/>
            <w:rFonts w:ascii="Open Sans" w:hAnsi="Open Sans" w:cs="Open Sans"/>
          </w:rPr>
        </w:pPr>
        <w:r w:rsidRPr="00B73DAB">
          <w:rPr>
            <w:rStyle w:val="Paginanummer"/>
            <w:rFonts w:ascii="Open Sans" w:hAnsi="Open Sans" w:cs="Open Sans"/>
          </w:rPr>
          <w:fldChar w:fldCharType="begin"/>
        </w:r>
        <w:r w:rsidRPr="00B73DAB">
          <w:rPr>
            <w:rStyle w:val="Paginanummer"/>
            <w:rFonts w:ascii="Open Sans" w:hAnsi="Open Sans" w:cs="Open Sans"/>
          </w:rPr>
          <w:instrText xml:space="preserve"> PAGE </w:instrText>
        </w:r>
        <w:r w:rsidRPr="00B73DAB">
          <w:rPr>
            <w:rStyle w:val="Paginanummer"/>
            <w:rFonts w:ascii="Open Sans" w:hAnsi="Open Sans" w:cs="Open Sans"/>
          </w:rPr>
          <w:fldChar w:fldCharType="separate"/>
        </w:r>
        <w:r>
          <w:rPr>
            <w:rStyle w:val="Paginanummer"/>
            <w:rFonts w:ascii="Open Sans" w:hAnsi="Open Sans" w:cs="Open Sans"/>
          </w:rPr>
          <w:t>1</w:t>
        </w:r>
        <w:r w:rsidRPr="00B73DAB">
          <w:rPr>
            <w:rStyle w:val="Paginanummer"/>
            <w:rFonts w:ascii="Open Sans" w:hAnsi="Open Sans" w:cs="Open Sans"/>
          </w:rPr>
          <w:fldChar w:fldCharType="end"/>
        </w:r>
      </w:p>
    </w:sdtContent>
  </w:sdt>
  <w:p w14:paraId="3C88AF85" w14:textId="2A2DF6D8" w:rsidR="003F4A59" w:rsidRPr="00453859" w:rsidRDefault="00250E3B" w:rsidP="00453859">
    <w:pPr>
      <w:pStyle w:val="Voettekst"/>
      <w:tabs>
        <w:tab w:val="clear" w:pos="9072"/>
        <w:tab w:val="right" w:pos="8931"/>
      </w:tabs>
      <w:rPr>
        <w:rFonts w:ascii="Open Sans" w:hAnsi="Open Sans"/>
        <w:color w:val="BFBFBF" w:themeColor="background1" w:themeShade="BF"/>
        <w:sz w:val="21"/>
      </w:rPr>
    </w:pPr>
    <w:r w:rsidRPr="00453859">
      <w:rPr>
        <w:rFonts w:ascii="Open Sans" w:hAnsi="Open Sans"/>
        <w:color w:val="BFBFBF" w:themeColor="background1" w:themeShade="BF"/>
        <w:sz w:val="21"/>
      </w:rPr>
      <w:t>20</w:t>
    </w:r>
    <w:r w:rsidR="004B6B02" w:rsidRPr="00453859">
      <w:rPr>
        <w:rFonts w:ascii="Open Sans" w:hAnsi="Open Sans"/>
        <w:color w:val="BFBFBF" w:themeColor="background1" w:themeShade="BF"/>
        <w:sz w:val="21"/>
      </w:rPr>
      <w:t>2</w:t>
    </w:r>
    <w:r w:rsidR="006A1696">
      <w:rPr>
        <w:rFonts w:ascii="Open Sans" w:hAnsi="Open Sans"/>
        <w:color w:val="BFBFBF" w:themeColor="background1" w:themeShade="BF"/>
        <w:sz w:val="21"/>
      </w:rPr>
      <w:t>4</w:t>
    </w:r>
    <w:r w:rsidRPr="00453859">
      <w:rPr>
        <w:rFonts w:ascii="Open Sans" w:hAnsi="Open Sans"/>
        <w:color w:val="BFBFBF" w:themeColor="background1" w:themeShade="BF"/>
        <w:sz w:val="21"/>
      </w:rPr>
      <w:t>/</w:t>
    </w:r>
    <w:r w:rsidR="00BC3D0C" w:rsidRPr="00453859">
      <w:rPr>
        <w:rFonts w:ascii="Open Sans" w:hAnsi="Open Sans"/>
        <w:color w:val="BFBFBF" w:themeColor="background1" w:themeShade="BF"/>
        <w:sz w:val="21"/>
      </w:rPr>
      <w:t>00</w:t>
    </w:r>
    <w:r w:rsidR="006A1696">
      <w:rPr>
        <w:rFonts w:ascii="Open Sans" w:hAnsi="Open Sans"/>
        <w:color w:val="BFBFBF" w:themeColor="background1" w:themeShade="BF"/>
        <w:sz w:val="21"/>
      </w:rPr>
      <w:t>20</w:t>
    </w:r>
    <w:r w:rsidR="00BC3D0C" w:rsidRPr="00453859">
      <w:rPr>
        <w:rFonts w:ascii="Open Sans" w:hAnsi="Open Sans"/>
        <w:color w:val="BFBFBF" w:themeColor="background1" w:themeShade="BF"/>
        <w:sz w:val="21"/>
      </w:rPr>
      <w:t>/</w:t>
    </w:r>
    <w:r w:rsidR="00186ED7">
      <w:rPr>
        <w:rFonts w:ascii="Open Sans" w:hAnsi="Open Sans"/>
        <w:color w:val="BFBFBF" w:themeColor="background1" w:themeShade="BF"/>
        <w:sz w:val="21"/>
      </w:rPr>
      <w:t>HAW</w:t>
    </w:r>
    <w:r w:rsidR="003F4A59" w:rsidRPr="00453859">
      <w:rPr>
        <w:rFonts w:ascii="Open Sans" w:hAnsi="Open Sans"/>
        <w:noProof/>
        <w:sz w:val="21"/>
      </w:rPr>
      <w:t xml:space="preserve"> </w:t>
    </w:r>
    <w:r w:rsidR="003F4A59" w:rsidRPr="00453859">
      <w:rPr>
        <w:rFonts w:ascii="Open Sans" w:hAnsi="Open Sans"/>
        <w:noProof/>
        <w:sz w:val="21"/>
      </w:rPr>
      <w:tab/>
    </w:r>
    <w:r w:rsidR="003F4A59" w:rsidRPr="00453859">
      <w:rPr>
        <w:rFonts w:ascii="Open Sans" w:hAnsi="Open Sans"/>
        <w:noProof/>
        <w:sz w:val="21"/>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FB0463F" w14:textId="77777777" w:rsidR="007236D4" w:rsidRDefault="007236D4" w:rsidP="006E00DC">
      <w:r>
        <w:separator/>
      </w:r>
    </w:p>
  </w:footnote>
  <w:footnote w:type="continuationSeparator" w:id="0">
    <w:p w14:paraId="0F5594A0" w14:textId="77777777" w:rsidR="007236D4" w:rsidRDefault="007236D4" w:rsidP="006E00DC">
      <w:r>
        <w:continuationSeparator/>
      </w:r>
    </w:p>
  </w:footnote>
  <w:footnote w:type="continuationNotice" w:id="1">
    <w:p w14:paraId="10239565" w14:textId="77777777" w:rsidR="007236D4" w:rsidRDefault="007236D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CD816A" w14:textId="6690C30B" w:rsidR="00453859" w:rsidRDefault="00453859">
    <w:pPr>
      <w:pStyle w:val="Koptekst"/>
    </w:pPr>
    <w:r>
      <w:rPr>
        <w:noProof/>
      </w:rPr>
      <w:drawing>
        <wp:anchor distT="0" distB="0" distL="114300" distR="114300" simplePos="0" relativeHeight="251658240" behindDoc="1" locked="0" layoutInCell="1" allowOverlap="1" wp14:anchorId="5A9778B4" wp14:editId="75BCCE59">
          <wp:simplePos x="0" y="0"/>
          <wp:positionH relativeFrom="column">
            <wp:posOffset>-895350</wp:posOffset>
          </wp:positionH>
          <wp:positionV relativeFrom="paragraph">
            <wp:posOffset>-161424</wp:posOffset>
          </wp:positionV>
          <wp:extent cx="7556400" cy="10681200"/>
          <wp:effectExtent l="0" t="0" r="635" b="0"/>
          <wp:wrapNone/>
          <wp:docPr id="3" name="Afbeelding 3" descr="Afbeelding met tekst, nachtelijke hem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descr="Afbeelding met tekst, nachtelijke hemel&#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7556400" cy="106812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AF622F"/>
    <w:multiLevelType w:val="hybridMultilevel"/>
    <w:tmpl w:val="0B889C5E"/>
    <w:lvl w:ilvl="0" w:tplc="23F6E4F4">
      <w:numFmt w:val="bullet"/>
      <w:lvlText w:val="•"/>
      <w:lvlJc w:val="left"/>
      <w:pPr>
        <w:ind w:left="1416" w:hanging="708"/>
      </w:pPr>
      <w:rPr>
        <w:rFonts w:ascii="Open Sans" w:eastAsia="Calibri" w:hAnsi="Open Sans" w:cs="Open Sans"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 w15:restartNumberingAfterBreak="0">
    <w:nsid w:val="0C276654"/>
    <w:multiLevelType w:val="multilevel"/>
    <w:tmpl w:val="12AA605C"/>
    <w:numStyleLink w:val="List21"/>
  </w:abstractNum>
  <w:abstractNum w:abstractNumId="2" w15:restartNumberingAfterBreak="0">
    <w:nsid w:val="0C3E5A45"/>
    <w:multiLevelType w:val="hybridMultilevel"/>
    <w:tmpl w:val="3ABEFB5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0EE930AB"/>
    <w:multiLevelType w:val="hybridMultilevel"/>
    <w:tmpl w:val="B2C0259A"/>
    <w:lvl w:ilvl="0" w:tplc="04130003">
      <w:start w:val="1"/>
      <w:numFmt w:val="bullet"/>
      <w:lvlText w:val="o"/>
      <w:lvlJc w:val="left"/>
      <w:pPr>
        <w:ind w:left="1776" w:hanging="360"/>
      </w:pPr>
      <w:rPr>
        <w:rFonts w:ascii="Courier New" w:hAnsi="Courier New" w:cs="Courier New" w:hint="default"/>
      </w:rPr>
    </w:lvl>
    <w:lvl w:ilvl="1" w:tplc="04130003" w:tentative="1">
      <w:start w:val="1"/>
      <w:numFmt w:val="bullet"/>
      <w:lvlText w:val="o"/>
      <w:lvlJc w:val="left"/>
      <w:pPr>
        <w:ind w:left="2496" w:hanging="360"/>
      </w:pPr>
      <w:rPr>
        <w:rFonts w:ascii="Courier New" w:hAnsi="Courier New" w:cs="Courier New" w:hint="default"/>
      </w:rPr>
    </w:lvl>
    <w:lvl w:ilvl="2" w:tplc="04130005" w:tentative="1">
      <w:start w:val="1"/>
      <w:numFmt w:val="bullet"/>
      <w:lvlText w:val=""/>
      <w:lvlJc w:val="left"/>
      <w:pPr>
        <w:ind w:left="3216" w:hanging="360"/>
      </w:pPr>
      <w:rPr>
        <w:rFonts w:ascii="Wingdings" w:hAnsi="Wingdings" w:hint="default"/>
      </w:rPr>
    </w:lvl>
    <w:lvl w:ilvl="3" w:tplc="04130001" w:tentative="1">
      <w:start w:val="1"/>
      <w:numFmt w:val="bullet"/>
      <w:lvlText w:val=""/>
      <w:lvlJc w:val="left"/>
      <w:pPr>
        <w:ind w:left="3936" w:hanging="360"/>
      </w:pPr>
      <w:rPr>
        <w:rFonts w:ascii="Symbol" w:hAnsi="Symbol" w:hint="default"/>
      </w:rPr>
    </w:lvl>
    <w:lvl w:ilvl="4" w:tplc="04130003" w:tentative="1">
      <w:start w:val="1"/>
      <w:numFmt w:val="bullet"/>
      <w:lvlText w:val="o"/>
      <w:lvlJc w:val="left"/>
      <w:pPr>
        <w:ind w:left="4656" w:hanging="360"/>
      </w:pPr>
      <w:rPr>
        <w:rFonts w:ascii="Courier New" w:hAnsi="Courier New" w:cs="Courier New" w:hint="default"/>
      </w:rPr>
    </w:lvl>
    <w:lvl w:ilvl="5" w:tplc="04130005" w:tentative="1">
      <w:start w:val="1"/>
      <w:numFmt w:val="bullet"/>
      <w:lvlText w:val=""/>
      <w:lvlJc w:val="left"/>
      <w:pPr>
        <w:ind w:left="5376" w:hanging="360"/>
      </w:pPr>
      <w:rPr>
        <w:rFonts w:ascii="Wingdings" w:hAnsi="Wingdings" w:hint="default"/>
      </w:rPr>
    </w:lvl>
    <w:lvl w:ilvl="6" w:tplc="04130001" w:tentative="1">
      <w:start w:val="1"/>
      <w:numFmt w:val="bullet"/>
      <w:lvlText w:val=""/>
      <w:lvlJc w:val="left"/>
      <w:pPr>
        <w:ind w:left="6096" w:hanging="360"/>
      </w:pPr>
      <w:rPr>
        <w:rFonts w:ascii="Symbol" w:hAnsi="Symbol" w:hint="default"/>
      </w:rPr>
    </w:lvl>
    <w:lvl w:ilvl="7" w:tplc="04130003" w:tentative="1">
      <w:start w:val="1"/>
      <w:numFmt w:val="bullet"/>
      <w:lvlText w:val="o"/>
      <w:lvlJc w:val="left"/>
      <w:pPr>
        <w:ind w:left="6816" w:hanging="360"/>
      </w:pPr>
      <w:rPr>
        <w:rFonts w:ascii="Courier New" w:hAnsi="Courier New" w:cs="Courier New" w:hint="default"/>
      </w:rPr>
    </w:lvl>
    <w:lvl w:ilvl="8" w:tplc="04130005" w:tentative="1">
      <w:start w:val="1"/>
      <w:numFmt w:val="bullet"/>
      <w:lvlText w:val=""/>
      <w:lvlJc w:val="left"/>
      <w:pPr>
        <w:ind w:left="7536" w:hanging="360"/>
      </w:pPr>
      <w:rPr>
        <w:rFonts w:ascii="Wingdings" w:hAnsi="Wingdings" w:hint="default"/>
      </w:rPr>
    </w:lvl>
  </w:abstractNum>
  <w:abstractNum w:abstractNumId="4" w15:restartNumberingAfterBreak="0">
    <w:nsid w:val="1AF43066"/>
    <w:multiLevelType w:val="hybridMultilevel"/>
    <w:tmpl w:val="FE72184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363831A1"/>
    <w:multiLevelType w:val="hybridMultilevel"/>
    <w:tmpl w:val="6D2481BE"/>
    <w:lvl w:ilvl="0" w:tplc="04130001">
      <w:start w:val="1"/>
      <w:numFmt w:val="bullet"/>
      <w:lvlText w:val=""/>
      <w:lvlJc w:val="left"/>
      <w:pPr>
        <w:ind w:left="1068" w:hanging="360"/>
      </w:pPr>
      <w:rPr>
        <w:rFonts w:ascii="Symbol" w:hAnsi="Symbo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6" w15:restartNumberingAfterBreak="0">
    <w:nsid w:val="364C3CE4"/>
    <w:multiLevelType w:val="hybridMultilevel"/>
    <w:tmpl w:val="9146D0A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36C3282F"/>
    <w:multiLevelType w:val="hybridMultilevel"/>
    <w:tmpl w:val="79CE5D7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3C193899"/>
    <w:multiLevelType w:val="multilevel"/>
    <w:tmpl w:val="12AA605C"/>
    <w:styleLink w:val="List21"/>
    <w:lvl w:ilvl="0">
      <w:start w:val="1"/>
      <w:numFmt w:val="decimal"/>
      <w:lvlText w:val="%1."/>
      <w:lvlJc w:val="left"/>
      <w:pPr>
        <w:tabs>
          <w:tab w:val="num" w:pos="720"/>
        </w:tabs>
        <w:ind w:left="720" w:hanging="360"/>
      </w:pPr>
      <w:rPr>
        <w:rFonts w:ascii="Verdana" w:eastAsia="Verdana" w:hAnsi="Verdana" w:cs="Verdana"/>
        <w:position w:val="0"/>
        <w:sz w:val="19"/>
        <w:szCs w:val="19"/>
      </w:rPr>
    </w:lvl>
    <w:lvl w:ilvl="1">
      <w:start w:val="1"/>
      <w:numFmt w:val="lowerLetter"/>
      <w:lvlText w:val="%2."/>
      <w:lvlJc w:val="left"/>
      <w:pPr>
        <w:tabs>
          <w:tab w:val="num" w:pos="1365"/>
        </w:tabs>
        <w:ind w:left="1365" w:hanging="285"/>
      </w:pPr>
      <w:rPr>
        <w:rFonts w:ascii="Verdana" w:eastAsia="Verdana" w:hAnsi="Verdana" w:cs="Verdana"/>
        <w:position w:val="0"/>
        <w:sz w:val="19"/>
        <w:szCs w:val="19"/>
      </w:rPr>
    </w:lvl>
    <w:lvl w:ilvl="2">
      <w:start w:val="1"/>
      <w:numFmt w:val="lowerRoman"/>
      <w:lvlText w:val="%3."/>
      <w:lvlJc w:val="left"/>
      <w:pPr>
        <w:tabs>
          <w:tab w:val="num" w:pos="2098"/>
        </w:tabs>
        <w:ind w:left="2098" w:hanging="234"/>
      </w:pPr>
      <w:rPr>
        <w:rFonts w:ascii="Verdana" w:eastAsia="Verdana" w:hAnsi="Verdana" w:cs="Verdana"/>
        <w:position w:val="0"/>
        <w:sz w:val="19"/>
        <w:szCs w:val="19"/>
      </w:rPr>
    </w:lvl>
    <w:lvl w:ilvl="3">
      <w:start w:val="1"/>
      <w:numFmt w:val="decimal"/>
      <w:lvlText w:val="%4."/>
      <w:lvlJc w:val="left"/>
      <w:pPr>
        <w:tabs>
          <w:tab w:val="num" w:pos="2805"/>
        </w:tabs>
        <w:ind w:left="2805" w:hanging="285"/>
      </w:pPr>
      <w:rPr>
        <w:rFonts w:ascii="Verdana" w:eastAsia="Verdana" w:hAnsi="Verdana" w:cs="Verdana"/>
        <w:position w:val="0"/>
        <w:sz w:val="19"/>
        <w:szCs w:val="19"/>
      </w:rPr>
    </w:lvl>
    <w:lvl w:ilvl="4">
      <w:start w:val="1"/>
      <w:numFmt w:val="lowerLetter"/>
      <w:lvlText w:val="%5."/>
      <w:lvlJc w:val="left"/>
      <w:pPr>
        <w:tabs>
          <w:tab w:val="num" w:pos="3525"/>
        </w:tabs>
        <w:ind w:left="3525" w:hanging="285"/>
      </w:pPr>
      <w:rPr>
        <w:rFonts w:ascii="Verdana" w:eastAsia="Verdana" w:hAnsi="Verdana" w:cs="Verdana"/>
        <w:position w:val="0"/>
        <w:sz w:val="19"/>
        <w:szCs w:val="19"/>
      </w:rPr>
    </w:lvl>
    <w:lvl w:ilvl="5">
      <w:start w:val="1"/>
      <w:numFmt w:val="lowerRoman"/>
      <w:lvlText w:val="%6."/>
      <w:lvlJc w:val="left"/>
      <w:pPr>
        <w:tabs>
          <w:tab w:val="num" w:pos="4258"/>
        </w:tabs>
        <w:ind w:left="4258" w:hanging="234"/>
      </w:pPr>
      <w:rPr>
        <w:rFonts w:ascii="Verdana" w:eastAsia="Verdana" w:hAnsi="Verdana" w:cs="Verdana"/>
        <w:position w:val="0"/>
        <w:sz w:val="19"/>
        <w:szCs w:val="19"/>
      </w:rPr>
    </w:lvl>
    <w:lvl w:ilvl="6">
      <w:start w:val="1"/>
      <w:numFmt w:val="decimal"/>
      <w:lvlText w:val="%7."/>
      <w:lvlJc w:val="left"/>
      <w:pPr>
        <w:tabs>
          <w:tab w:val="num" w:pos="4965"/>
        </w:tabs>
        <w:ind w:left="4965" w:hanging="285"/>
      </w:pPr>
      <w:rPr>
        <w:rFonts w:ascii="Verdana" w:eastAsia="Verdana" w:hAnsi="Verdana" w:cs="Verdana"/>
        <w:position w:val="0"/>
        <w:sz w:val="19"/>
        <w:szCs w:val="19"/>
      </w:rPr>
    </w:lvl>
    <w:lvl w:ilvl="7">
      <w:start w:val="1"/>
      <w:numFmt w:val="lowerLetter"/>
      <w:lvlText w:val="%8."/>
      <w:lvlJc w:val="left"/>
      <w:pPr>
        <w:tabs>
          <w:tab w:val="num" w:pos="5685"/>
        </w:tabs>
        <w:ind w:left="5685" w:hanging="285"/>
      </w:pPr>
      <w:rPr>
        <w:rFonts w:ascii="Verdana" w:eastAsia="Verdana" w:hAnsi="Verdana" w:cs="Verdana"/>
        <w:position w:val="0"/>
        <w:sz w:val="19"/>
        <w:szCs w:val="19"/>
      </w:rPr>
    </w:lvl>
    <w:lvl w:ilvl="8">
      <w:start w:val="1"/>
      <w:numFmt w:val="lowerRoman"/>
      <w:lvlText w:val="%9."/>
      <w:lvlJc w:val="left"/>
      <w:pPr>
        <w:tabs>
          <w:tab w:val="num" w:pos="6418"/>
        </w:tabs>
        <w:ind w:left="6418" w:hanging="234"/>
      </w:pPr>
      <w:rPr>
        <w:rFonts w:ascii="Verdana" w:eastAsia="Verdana" w:hAnsi="Verdana" w:cs="Verdana"/>
        <w:position w:val="0"/>
        <w:sz w:val="19"/>
        <w:szCs w:val="19"/>
      </w:rPr>
    </w:lvl>
  </w:abstractNum>
  <w:abstractNum w:abstractNumId="9" w15:restartNumberingAfterBreak="0">
    <w:nsid w:val="3F8E5EE8"/>
    <w:multiLevelType w:val="hybridMultilevel"/>
    <w:tmpl w:val="6186B384"/>
    <w:lvl w:ilvl="0" w:tplc="04130001">
      <w:start w:val="1"/>
      <w:numFmt w:val="bullet"/>
      <w:lvlText w:val=""/>
      <w:lvlJc w:val="left"/>
      <w:pPr>
        <w:ind w:left="1068" w:hanging="360"/>
      </w:pPr>
      <w:rPr>
        <w:rFonts w:ascii="Symbol" w:hAnsi="Symbo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0" w15:restartNumberingAfterBreak="0">
    <w:nsid w:val="3FBC5ED5"/>
    <w:multiLevelType w:val="hybridMultilevel"/>
    <w:tmpl w:val="C9F41FC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44B22D1D"/>
    <w:multiLevelType w:val="multilevel"/>
    <w:tmpl w:val="009E24A2"/>
    <w:lvl w:ilvl="0">
      <w:start w:val="1"/>
      <w:numFmt w:val="decimal"/>
      <w:lvlText w:val="%1"/>
      <w:lvlJc w:val="left"/>
      <w:pPr>
        <w:ind w:left="708" w:hanging="708"/>
      </w:pPr>
      <w:rPr>
        <w:rFonts w:hint="default"/>
      </w:rPr>
    </w:lvl>
    <w:lvl w:ilvl="1">
      <w:start w:val="1"/>
      <w:numFmt w:val="decimal"/>
      <w:lvlText w:val="%1.%2"/>
      <w:lvlJc w:val="left"/>
      <w:pPr>
        <w:ind w:left="708" w:hanging="70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6880D27"/>
    <w:multiLevelType w:val="hybridMultilevel"/>
    <w:tmpl w:val="8018BC8A"/>
    <w:lvl w:ilvl="0" w:tplc="04130001">
      <w:start w:val="1"/>
      <w:numFmt w:val="bullet"/>
      <w:lvlText w:val=""/>
      <w:lvlJc w:val="left"/>
      <w:pPr>
        <w:ind w:left="1068" w:hanging="360"/>
      </w:pPr>
      <w:rPr>
        <w:rFonts w:ascii="Symbol" w:hAnsi="Symbol" w:hint="default"/>
      </w:rPr>
    </w:lvl>
    <w:lvl w:ilvl="1" w:tplc="04130003">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3" w15:restartNumberingAfterBreak="0">
    <w:nsid w:val="49B1602C"/>
    <w:multiLevelType w:val="hybridMultilevel"/>
    <w:tmpl w:val="9E825838"/>
    <w:lvl w:ilvl="0" w:tplc="04130001">
      <w:start w:val="1"/>
      <w:numFmt w:val="bullet"/>
      <w:lvlText w:val=""/>
      <w:lvlJc w:val="left"/>
      <w:pPr>
        <w:ind w:left="1428" w:hanging="360"/>
      </w:pPr>
      <w:rPr>
        <w:rFonts w:ascii="Symbol" w:hAnsi="Symbol" w:hint="default"/>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abstractNum w:abstractNumId="14" w15:restartNumberingAfterBreak="0">
    <w:nsid w:val="5006417C"/>
    <w:multiLevelType w:val="hybridMultilevel"/>
    <w:tmpl w:val="D6E0FAAA"/>
    <w:lvl w:ilvl="0" w:tplc="04130001">
      <w:start w:val="1"/>
      <w:numFmt w:val="bullet"/>
      <w:lvlText w:val=""/>
      <w:lvlJc w:val="left"/>
      <w:pPr>
        <w:ind w:left="1068" w:hanging="360"/>
      </w:pPr>
      <w:rPr>
        <w:rFonts w:ascii="Symbol" w:hAnsi="Symbo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5" w15:restartNumberingAfterBreak="0">
    <w:nsid w:val="513243F4"/>
    <w:multiLevelType w:val="hybridMultilevel"/>
    <w:tmpl w:val="975C333E"/>
    <w:lvl w:ilvl="0" w:tplc="04130001">
      <w:start w:val="1"/>
      <w:numFmt w:val="bullet"/>
      <w:lvlText w:val=""/>
      <w:lvlJc w:val="left"/>
      <w:pPr>
        <w:ind w:left="1428" w:hanging="360"/>
      </w:pPr>
      <w:rPr>
        <w:rFonts w:ascii="Symbol" w:hAnsi="Symbol" w:hint="default"/>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abstractNum w:abstractNumId="16" w15:restartNumberingAfterBreak="0">
    <w:nsid w:val="5ED56DF6"/>
    <w:multiLevelType w:val="hybridMultilevel"/>
    <w:tmpl w:val="9C4ED25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5F1F02C9"/>
    <w:multiLevelType w:val="hybridMultilevel"/>
    <w:tmpl w:val="1CAE8730"/>
    <w:lvl w:ilvl="0" w:tplc="04130001">
      <w:start w:val="1"/>
      <w:numFmt w:val="bullet"/>
      <w:lvlText w:val=""/>
      <w:lvlJc w:val="left"/>
      <w:pPr>
        <w:ind w:left="1428" w:hanging="360"/>
      </w:pPr>
      <w:rPr>
        <w:rFonts w:ascii="Symbol" w:hAnsi="Symbol" w:hint="default"/>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abstractNum w:abstractNumId="18" w15:restartNumberingAfterBreak="0">
    <w:nsid w:val="6E9B7193"/>
    <w:multiLevelType w:val="hybridMultilevel"/>
    <w:tmpl w:val="DCAA0EB8"/>
    <w:lvl w:ilvl="0" w:tplc="135281E0">
      <w:start w:val="1"/>
      <w:numFmt w:val="decimal"/>
      <w:lvlText w:val="%1."/>
      <w:lvlJc w:val="left"/>
      <w:pPr>
        <w:ind w:left="1563" w:hanging="361"/>
      </w:pPr>
      <w:rPr>
        <w:rFonts w:ascii="Arial" w:eastAsia="Arial" w:hAnsi="Arial" w:cs="Arial" w:hint="default"/>
        <w:b w:val="0"/>
        <w:bCs w:val="0"/>
        <w:i w:val="0"/>
        <w:iCs w:val="0"/>
        <w:color w:val="050505"/>
        <w:spacing w:val="-1"/>
        <w:w w:val="111"/>
        <w:sz w:val="16"/>
        <w:szCs w:val="16"/>
        <w:lang w:val="nl-NL" w:eastAsia="en-US" w:bidi="ar-SA"/>
      </w:rPr>
    </w:lvl>
    <w:lvl w:ilvl="1" w:tplc="EC10A7AA">
      <w:numFmt w:val="bullet"/>
      <w:lvlText w:val="•"/>
      <w:lvlJc w:val="left"/>
      <w:pPr>
        <w:ind w:left="2428" w:hanging="361"/>
      </w:pPr>
      <w:rPr>
        <w:rFonts w:hint="default"/>
        <w:lang w:val="nl-NL" w:eastAsia="en-US" w:bidi="ar-SA"/>
      </w:rPr>
    </w:lvl>
    <w:lvl w:ilvl="2" w:tplc="BC92A2C8">
      <w:numFmt w:val="bullet"/>
      <w:lvlText w:val="•"/>
      <w:lvlJc w:val="left"/>
      <w:pPr>
        <w:ind w:left="3297" w:hanging="361"/>
      </w:pPr>
      <w:rPr>
        <w:rFonts w:hint="default"/>
        <w:lang w:val="nl-NL" w:eastAsia="en-US" w:bidi="ar-SA"/>
      </w:rPr>
    </w:lvl>
    <w:lvl w:ilvl="3" w:tplc="3B383AEA">
      <w:numFmt w:val="bullet"/>
      <w:lvlText w:val="•"/>
      <w:lvlJc w:val="left"/>
      <w:pPr>
        <w:ind w:left="4165" w:hanging="361"/>
      </w:pPr>
      <w:rPr>
        <w:rFonts w:hint="default"/>
        <w:lang w:val="nl-NL" w:eastAsia="en-US" w:bidi="ar-SA"/>
      </w:rPr>
    </w:lvl>
    <w:lvl w:ilvl="4" w:tplc="83049030">
      <w:numFmt w:val="bullet"/>
      <w:lvlText w:val="•"/>
      <w:lvlJc w:val="left"/>
      <w:pPr>
        <w:ind w:left="5034" w:hanging="361"/>
      </w:pPr>
      <w:rPr>
        <w:rFonts w:hint="default"/>
        <w:lang w:val="nl-NL" w:eastAsia="en-US" w:bidi="ar-SA"/>
      </w:rPr>
    </w:lvl>
    <w:lvl w:ilvl="5" w:tplc="25CECD26">
      <w:numFmt w:val="bullet"/>
      <w:lvlText w:val="•"/>
      <w:lvlJc w:val="left"/>
      <w:pPr>
        <w:ind w:left="5903" w:hanging="361"/>
      </w:pPr>
      <w:rPr>
        <w:rFonts w:hint="default"/>
        <w:lang w:val="nl-NL" w:eastAsia="en-US" w:bidi="ar-SA"/>
      </w:rPr>
    </w:lvl>
    <w:lvl w:ilvl="6" w:tplc="B2747868">
      <w:numFmt w:val="bullet"/>
      <w:lvlText w:val="•"/>
      <w:lvlJc w:val="left"/>
      <w:pPr>
        <w:ind w:left="6771" w:hanging="361"/>
      </w:pPr>
      <w:rPr>
        <w:rFonts w:hint="default"/>
        <w:lang w:val="nl-NL" w:eastAsia="en-US" w:bidi="ar-SA"/>
      </w:rPr>
    </w:lvl>
    <w:lvl w:ilvl="7" w:tplc="AD2A94F4">
      <w:numFmt w:val="bullet"/>
      <w:lvlText w:val="•"/>
      <w:lvlJc w:val="left"/>
      <w:pPr>
        <w:ind w:left="7640" w:hanging="361"/>
      </w:pPr>
      <w:rPr>
        <w:rFonts w:hint="default"/>
        <w:lang w:val="nl-NL" w:eastAsia="en-US" w:bidi="ar-SA"/>
      </w:rPr>
    </w:lvl>
    <w:lvl w:ilvl="8" w:tplc="C11A9C48">
      <w:numFmt w:val="bullet"/>
      <w:lvlText w:val="•"/>
      <w:lvlJc w:val="left"/>
      <w:pPr>
        <w:ind w:left="8509" w:hanging="361"/>
      </w:pPr>
      <w:rPr>
        <w:rFonts w:hint="default"/>
        <w:lang w:val="nl-NL" w:eastAsia="en-US" w:bidi="ar-SA"/>
      </w:rPr>
    </w:lvl>
  </w:abstractNum>
  <w:abstractNum w:abstractNumId="19" w15:restartNumberingAfterBreak="0">
    <w:nsid w:val="7A9C7C1D"/>
    <w:multiLevelType w:val="hybridMultilevel"/>
    <w:tmpl w:val="70AC07A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152650593">
    <w:abstractNumId w:val="16"/>
  </w:num>
  <w:num w:numId="2" w16cid:durableId="793519684">
    <w:abstractNumId w:val="10"/>
  </w:num>
  <w:num w:numId="3" w16cid:durableId="1612126121">
    <w:abstractNumId w:val="19"/>
  </w:num>
  <w:num w:numId="4" w16cid:durableId="599608316">
    <w:abstractNumId w:val="8"/>
  </w:num>
  <w:num w:numId="5" w16cid:durableId="522481327">
    <w:abstractNumId w:val="1"/>
  </w:num>
  <w:num w:numId="6" w16cid:durableId="332219136">
    <w:abstractNumId w:val="4"/>
  </w:num>
  <w:num w:numId="7" w16cid:durableId="2074043000">
    <w:abstractNumId w:val="18"/>
  </w:num>
  <w:num w:numId="8" w16cid:durableId="1178732518">
    <w:abstractNumId w:val="7"/>
  </w:num>
  <w:num w:numId="9" w16cid:durableId="1374118242">
    <w:abstractNumId w:val="6"/>
  </w:num>
  <w:num w:numId="10" w16cid:durableId="931159733">
    <w:abstractNumId w:val="2"/>
  </w:num>
  <w:num w:numId="11" w16cid:durableId="1699965443">
    <w:abstractNumId w:val="5"/>
  </w:num>
  <w:num w:numId="12" w16cid:durableId="1453137307">
    <w:abstractNumId w:val="11"/>
  </w:num>
  <w:num w:numId="13" w16cid:durableId="1713650450">
    <w:abstractNumId w:val="15"/>
  </w:num>
  <w:num w:numId="14" w16cid:durableId="1135175373">
    <w:abstractNumId w:val="3"/>
  </w:num>
  <w:num w:numId="15" w16cid:durableId="1124616018">
    <w:abstractNumId w:val="17"/>
  </w:num>
  <w:num w:numId="16" w16cid:durableId="53703792">
    <w:abstractNumId w:val="12"/>
  </w:num>
  <w:num w:numId="17" w16cid:durableId="776945769">
    <w:abstractNumId w:val="13"/>
  </w:num>
  <w:num w:numId="18" w16cid:durableId="715546315">
    <w:abstractNumId w:val="14"/>
  </w:num>
  <w:num w:numId="19" w16cid:durableId="864829892">
    <w:abstractNumId w:val="9"/>
  </w:num>
  <w:num w:numId="20" w16cid:durableId="19730965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00DC"/>
    <w:rsid w:val="00001837"/>
    <w:rsid w:val="00001AD7"/>
    <w:rsid w:val="00002DB7"/>
    <w:rsid w:val="00006964"/>
    <w:rsid w:val="000078A5"/>
    <w:rsid w:val="000103FD"/>
    <w:rsid w:val="0001126F"/>
    <w:rsid w:val="00011C6F"/>
    <w:rsid w:val="0001249E"/>
    <w:rsid w:val="00012749"/>
    <w:rsid w:val="000127BF"/>
    <w:rsid w:val="00012CA9"/>
    <w:rsid w:val="00013150"/>
    <w:rsid w:val="000131C4"/>
    <w:rsid w:val="000158D8"/>
    <w:rsid w:val="000164E9"/>
    <w:rsid w:val="0001697B"/>
    <w:rsid w:val="00016E1D"/>
    <w:rsid w:val="00016FE7"/>
    <w:rsid w:val="000174AC"/>
    <w:rsid w:val="00017C0E"/>
    <w:rsid w:val="00022866"/>
    <w:rsid w:val="000240C8"/>
    <w:rsid w:val="00024EE8"/>
    <w:rsid w:val="00025808"/>
    <w:rsid w:val="000263EE"/>
    <w:rsid w:val="000276C4"/>
    <w:rsid w:val="00030BBF"/>
    <w:rsid w:val="00030DB2"/>
    <w:rsid w:val="00031942"/>
    <w:rsid w:val="00032C0C"/>
    <w:rsid w:val="00034435"/>
    <w:rsid w:val="00034A3D"/>
    <w:rsid w:val="000415D5"/>
    <w:rsid w:val="000416A6"/>
    <w:rsid w:val="00041A5D"/>
    <w:rsid w:val="000432A5"/>
    <w:rsid w:val="00043ADF"/>
    <w:rsid w:val="00044377"/>
    <w:rsid w:val="00047720"/>
    <w:rsid w:val="000477CC"/>
    <w:rsid w:val="000503A3"/>
    <w:rsid w:val="00053762"/>
    <w:rsid w:val="0005377D"/>
    <w:rsid w:val="000552F4"/>
    <w:rsid w:val="0005599E"/>
    <w:rsid w:val="00057C79"/>
    <w:rsid w:val="00060065"/>
    <w:rsid w:val="0006056C"/>
    <w:rsid w:val="00060D69"/>
    <w:rsid w:val="0006235C"/>
    <w:rsid w:val="00064102"/>
    <w:rsid w:val="00065B85"/>
    <w:rsid w:val="00066A3E"/>
    <w:rsid w:val="000676E8"/>
    <w:rsid w:val="000718A7"/>
    <w:rsid w:val="00073794"/>
    <w:rsid w:val="00073F90"/>
    <w:rsid w:val="00074160"/>
    <w:rsid w:val="00075DE6"/>
    <w:rsid w:val="00076050"/>
    <w:rsid w:val="000821CE"/>
    <w:rsid w:val="00083730"/>
    <w:rsid w:val="00085C4F"/>
    <w:rsid w:val="000862D7"/>
    <w:rsid w:val="000903EC"/>
    <w:rsid w:val="0009087E"/>
    <w:rsid w:val="00090B52"/>
    <w:rsid w:val="00090D26"/>
    <w:rsid w:val="00091541"/>
    <w:rsid w:val="00091A09"/>
    <w:rsid w:val="00092488"/>
    <w:rsid w:val="00092D2E"/>
    <w:rsid w:val="00094638"/>
    <w:rsid w:val="000954D1"/>
    <w:rsid w:val="00096F3C"/>
    <w:rsid w:val="000A0AEE"/>
    <w:rsid w:val="000A1D6C"/>
    <w:rsid w:val="000A2A69"/>
    <w:rsid w:val="000A742E"/>
    <w:rsid w:val="000B0DE2"/>
    <w:rsid w:val="000B1732"/>
    <w:rsid w:val="000B17E4"/>
    <w:rsid w:val="000B5A9D"/>
    <w:rsid w:val="000C2391"/>
    <w:rsid w:val="000C2DF1"/>
    <w:rsid w:val="000C3C55"/>
    <w:rsid w:val="000C620B"/>
    <w:rsid w:val="000C7592"/>
    <w:rsid w:val="000D129C"/>
    <w:rsid w:val="000D1321"/>
    <w:rsid w:val="000D1CB3"/>
    <w:rsid w:val="000D35EA"/>
    <w:rsid w:val="000D40B3"/>
    <w:rsid w:val="000D5A01"/>
    <w:rsid w:val="000D5EE5"/>
    <w:rsid w:val="000D61BC"/>
    <w:rsid w:val="000D6280"/>
    <w:rsid w:val="000E031B"/>
    <w:rsid w:val="000E089C"/>
    <w:rsid w:val="000E2483"/>
    <w:rsid w:val="000E430C"/>
    <w:rsid w:val="000E4776"/>
    <w:rsid w:val="000E60B3"/>
    <w:rsid w:val="000E64CC"/>
    <w:rsid w:val="000E65DA"/>
    <w:rsid w:val="000E6CD6"/>
    <w:rsid w:val="000F357D"/>
    <w:rsid w:val="000F47D4"/>
    <w:rsid w:val="000F5D53"/>
    <w:rsid w:val="000F6DBF"/>
    <w:rsid w:val="000F6F4B"/>
    <w:rsid w:val="0010071E"/>
    <w:rsid w:val="00102557"/>
    <w:rsid w:val="001025E8"/>
    <w:rsid w:val="001030C7"/>
    <w:rsid w:val="00103AC0"/>
    <w:rsid w:val="00106C7A"/>
    <w:rsid w:val="00110740"/>
    <w:rsid w:val="00112A5A"/>
    <w:rsid w:val="00113575"/>
    <w:rsid w:val="00114203"/>
    <w:rsid w:val="001144F4"/>
    <w:rsid w:val="00114E59"/>
    <w:rsid w:val="00115095"/>
    <w:rsid w:val="00115AF1"/>
    <w:rsid w:val="00116F0F"/>
    <w:rsid w:val="00121A70"/>
    <w:rsid w:val="0012247E"/>
    <w:rsid w:val="0012349E"/>
    <w:rsid w:val="00123CD8"/>
    <w:rsid w:val="00123D1D"/>
    <w:rsid w:val="00125223"/>
    <w:rsid w:val="00126582"/>
    <w:rsid w:val="001271CA"/>
    <w:rsid w:val="00127423"/>
    <w:rsid w:val="00127E83"/>
    <w:rsid w:val="001324E4"/>
    <w:rsid w:val="00132C91"/>
    <w:rsid w:val="001339AB"/>
    <w:rsid w:val="00133F0F"/>
    <w:rsid w:val="00136590"/>
    <w:rsid w:val="00140701"/>
    <w:rsid w:val="00141A25"/>
    <w:rsid w:val="00143BDF"/>
    <w:rsid w:val="0014531B"/>
    <w:rsid w:val="00151D46"/>
    <w:rsid w:val="0015244D"/>
    <w:rsid w:val="00152C09"/>
    <w:rsid w:val="00152EB4"/>
    <w:rsid w:val="0015330E"/>
    <w:rsid w:val="00157CD4"/>
    <w:rsid w:val="00160C07"/>
    <w:rsid w:val="00160E09"/>
    <w:rsid w:val="00161E39"/>
    <w:rsid w:val="00162388"/>
    <w:rsid w:val="00170E45"/>
    <w:rsid w:val="001720D4"/>
    <w:rsid w:val="00172A9C"/>
    <w:rsid w:val="00175BFF"/>
    <w:rsid w:val="0017723F"/>
    <w:rsid w:val="00180412"/>
    <w:rsid w:val="001821DF"/>
    <w:rsid w:val="001833AE"/>
    <w:rsid w:val="00183820"/>
    <w:rsid w:val="00183E8D"/>
    <w:rsid w:val="00184043"/>
    <w:rsid w:val="001844BA"/>
    <w:rsid w:val="00186ED7"/>
    <w:rsid w:val="00190FAE"/>
    <w:rsid w:val="00192B93"/>
    <w:rsid w:val="00193EE1"/>
    <w:rsid w:val="00194442"/>
    <w:rsid w:val="001946A5"/>
    <w:rsid w:val="00195438"/>
    <w:rsid w:val="00195A84"/>
    <w:rsid w:val="0019649D"/>
    <w:rsid w:val="00196DBC"/>
    <w:rsid w:val="001974F9"/>
    <w:rsid w:val="001A0C36"/>
    <w:rsid w:val="001A0DE4"/>
    <w:rsid w:val="001A0F40"/>
    <w:rsid w:val="001A4BD6"/>
    <w:rsid w:val="001A79C5"/>
    <w:rsid w:val="001B0C05"/>
    <w:rsid w:val="001B1E67"/>
    <w:rsid w:val="001B1E86"/>
    <w:rsid w:val="001B2740"/>
    <w:rsid w:val="001B2A1E"/>
    <w:rsid w:val="001B3424"/>
    <w:rsid w:val="001B4D90"/>
    <w:rsid w:val="001B4FC9"/>
    <w:rsid w:val="001B52EF"/>
    <w:rsid w:val="001B679A"/>
    <w:rsid w:val="001B6B5F"/>
    <w:rsid w:val="001C0538"/>
    <w:rsid w:val="001C14C6"/>
    <w:rsid w:val="001C26FE"/>
    <w:rsid w:val="001C2DE7"/>
    <w:rsid w:val="001C2EA3"/>
    <w:rsid w:val="001C36D9"/>
    <w:rsid w:val="001C54AD"/>
    <w:rsid w:val="001C68BC"/>
    <w:rsid w:val="001C76E7"/>
    <w:rsid w:val="001D0C72"/>
    <w:rsid w:val="001D233D"/>
    <w:rsid w:val="001D3A68"/>
    <w:rsid w:val="001D3E59"/>
    <w:rsid w:val="001D74EA"/>
    <w:rsid w:val="001E0229"/>
    <w:rsid w:val="001E18D7"/>
    <w:rsid w:val="001E3CD3"/>
    <w:rsid w:val="001E42CC"/>
    <w:rsid w:val="001E458B"/>
    <w:rsid w:val="001E4FD4"/>
    <w:rsid w:val="001E79DA"/>
    <w:rsid w:val="001E7E43"/>
    <w:rsid w:val="001F12D4"/>
    <w:rsid w:val="001F145D"/>
    <w:rsid w:val="001F26B2"/>
    <w:rsid w:val="001F33B2"/>
    <w:rsid w:val="001F3A84"/>
    <w:rsid w:val="001F3D9A"/>
    <w:rsid w:val="001F42CC"/>
    <w:rsid w:val="001F4E2F"/>
    <w:rsid w:val="001F5871"/>
    <w:rsid w:val="001F6077"/>
    <w:rsid w:val="002003C8"/>
    <w:rsid w:val="00200B6E"/>
    <w:rsid w:val="002018A1"/>
    <w:rsid w:val="00202BF1"/>
    <w:rsid w:val="002051E3"/>
    <w:rsid w:val="0020577C"/>
    <w:rsid w:val="00205FFF"/>
    <w:rsid w:val="002069CD"/>
    <w:rsid w:val="00206B67"/>
    <w:rsid w:val="00207431"/>
    <w:rsid w:val="0021072F"/>
    <w:rsid w:val="002151CE"/>
    <w:rsid w:val="002157C4"/>
    <w:rsid w:val="00217571"/>
    <w:rsid w:val="00220610"/>
    <w:rsid w:val="00224A91"/>
    <w:rsid w:val="00227008"/>
    <w:rsid w:val="002277A8"/>
    <w:rsid w:val="002301D6"/>
    <w:rsid w:val="00230FA7"/>
    <w:rsid w:val="00231B59"/>
    <w:rsid w:val="00231FDD"/>
    <w:rsid w:val="00232A66"/>
    <w:rsid w:val="00232C21"/>
    <w:rsid w:val="00235167"/>
    <w:rsid w:val="00237905"/>
    <w:rsid w:val="00237FDE"/>
    <w:rsid w:val="00240E21"/>
    <w:rsid w:val="002416F6"/>
    <w:rsid w:val="002430A8"/>
    <w:rsid w:val="00245C06"/>
    <w:rsid w:val="00245ED2"/>
    <w:rsid w:val="0025006A"/>
    <w:rsid w:val="00250E3B"/>
    <w:rsid w:val="00252B88"/>
    <w:rsid w:val="00253D32"/>
    <w:rsid w:val="00255177"/>
    <w:rsid w:val="00256003"/>
    <w:rsid w:val="002564E1"/>
    <w:rsid w:val="00257679"/>
    <w:rsid w:val="00257809"/>
    <w:rsid w:val="00257EAF"/>
    <w:rsid w:val="002612A9"/>
    <w:rsid w:val="00261FE9"/>
    <w:rsid w:val="00264703"/>
    <w:rsid w:val="00264A85"/>
    <w:rsid w:val="00264C74"/>
    <w:rsid w:val="00264E1A"/>
    <w:rsid w:val="00265E1B"/>
    <w:rsid w:val="00266DAB"/>
    <w:rsid w:val="002670D4"/>
    <w:rsid w:val="002672D3"/>
    <w:rsid w:val="00267E10"/>
    <w:rsid w:val="00271C8A"/>
    <w:rsid w:val="00276086"/>
    <w:rsid w:val="002760F4"/>
    <w:rsid w:val="002767FB"/>
    <w:rsid w:val="0027727A"/>
    <w:rsid w:val="00282CFD"/>
    <w:rsid w:val="0028379F"/>
    <w:rsid w:val="00283A49"/>
    <w:rsid w:val="0028519B"/>
    <w:rsid w:val="002864F5"/>
    <w:rsid w:val="00287306"/>
    <w:rsid w:val="00287A24"/>
    <w:rsid w:val="00287C3D"/>
    <w:rsid w:val="002907E7"/>
    <w:rsid w:val="00290F57"/>
    <w:rsid w:val="00291D79"/>
    <w:rsid w:val="0029279D"/>
    <w:rsid w:val="00296BB1"/>
    <w:rsid w:val="002A0A40"/>
    <w:rsid w:val="002A0B29"/>
    <w:rsid w:val="002A0BDE"/>
    <w:rsid w:val="002A2118"/>
    <w:rsid w:val="002A34A3"/>
    <w:rsid w:val="002A353B"/>
    <w:rsid w:val="002A5166"/>
    <w:rsid w:val="002A6A50"/>
    <w:rsid w:val="002A7502"/>
    <w:rsid w:val="002A77B2"/>
    <w:rsid w:val="002B2F38"/>
    <w:rsid w:val="002B325C"/>
    <w:rsid w:val="002B3605"/>
    <w:rsid w:val="002B51E4"/>
    <w:rsid w:val="002B76A4"/>
    <w:rsid w:val="002B795A"/>
    <w:rsid w:val="002C18B9"/>
    <w:rsid w:val="002C2250"/>
    <w:rsid w:val="002C307C"/>
    <w:rsid w:val="002C4003"/>
    <w:rsid w:val="002C4643"/>
    <w:rsid w:val="002C76A4"/>
    <w:rsid w:val="002D1D5D"/>
    <w:rsid w:val="002D3833"/>
    <w:rsid w:val="002D7260"/>
    <w:rsid w:val="002E17C8"/>
    <w:rsid w:val="002E29A4"/>
    <w:rsid w:val="002E30FD"/>
    <w:rsid w:val="002E4565"/>
    <w:rsid w:val="002E602D"/>
    <w:rsid w:val="002E65BB"/>
    <w:rsid w:val="002E724D"/>
    <w:rsid w:val="002E7546"/>
    <w:rsid w:val="002E754A"/>
    <w:rsid w:val="002F01F8"/>
    <w:rsid w:val="002F146A"/>
    <w:rsid w:val="002F2E82"/>
    <w:rsid w:val="002F4561"/>
    <w:rsid w:val="00301A16"/>
    <w:rsid w:val="00303305"/>
    <w:rsid w:val="00304A2F"/>
    <w:rsid w:val="003051A9"/>
    <w:rsid w:val="00305C52"/>
    <w:rsid w:val="00306D54"/>
    <w:rsid w:val="00310140"/>
    <w:rsid w:val="0031263B"/>
    <w:rsid w:val="003127E5"/>
    <w:rsid w:val="00313653"/>
    <w:rsid w:val="0031477D"/>
    <w:rsid w:val="00315DBC"/>
    <w:rsid w:val="00321840"/>
    <w:rsid w:val="00321B2A"/>
    <w:rsid w:val="00321C4F"/>
    <w:rsid w:val="0032500B"/>
    <w:rsid w:val="0032647F"/>
    <w:rsid w:val="003319C5"/>
    <w:rsid w:val="00337016"/>
    <w:rsid w:val="003374D9"/>
    <w:rsid w:val="003416E1"/>
    <w:rsid w:val="00344D45"/>
    <w:rsid w:val="0034515A"/>
    <w:rsid w:val="00345A9D"/>
    <w:rsid w:val="003515EA"/>
    <w:rsid w:val="00353F9C"/>
    <w:rsid w:val="00354EE4"/>
    <w:rsid w:val="00355A4F"/>
    <w:rsid w:val="00357B89"/>
    <w:rsid w:val="003602CA"/>
    <w:rsid w:val="00360635"/>
    <w:rsid w:val="00360765"/>
    <w:rsid w:val="00360AAE"/>
    <w:rsid w:val="00360EC7"/>
    <w:rsid w:val="003619A5"/>
    <w:rsid w:val="00361AC8"/>
    <w:rsid w:val="003631BD"/>
    <w:rsid w:val="003639C3"/>
    <w:rsid w:val="00367BA4"/>
    <w:rsid w:val="003709DC"/>
    <w:rsid w:val="003726AA"/>
    <w:rsid w:val="003726B3"/>
    <w:rsid w:val="0037394C"/>
    <w:rsid w:val="00374F1B"/>
    <w:rsid w:val="00375854"/>
    <w:rsid w:val="003769F5"/>
    <w:rsid w:val="0038312B"/>
    <w:rsid w:val="003851CA"/>
    <w:rsid w:val="003861E7"/>
    <w:rsid w:val="0039123D"/>
    <w:rsid w:val="00391558"/>
    <w:rsid w:val="0039369F"/>
    <w:rsid w:val="00396DF3"/>
    <w:rsid w:val="00397F5B"/>
    <w:rsid w:val="003A084D"/>
    <w:rsid w:val="003A14C8"/>
    <w:rsid w:val="003A19F0"/>
    <w:rsid w:val="003A1C82"/>
    <w:rsid w:val="003B0AD5"/>
    <w:rsid w:val="003B186F"/>
    <w:rsid w:val="003B24E3"/>
    <w:rsid w:val="003B44DF"/>
    <w:rsid w:val="003C01AD"/>
    <w:rsid w:val="003C1413"/>
    <w:rsid w:val="003C28CC"/>
    <w:rsid w:val="003C2F94"/>
    <w:rsid w:val="003C652C"/>
    <w:rsid w:val="003C6890"/>
    <w:rsid w:val="003C6C9E"/>
    <w:rsid w:val="003D1280"/>
    <w:rsid w:val="003D1570"/>
    <w:rsid w:val="003D1726"/>
    <w:rsid w:val="003D6499"/>
    <w:rsid w:val="003E0218"/>
    <w:rsid w:val="003E1E1D"/>
    <w:rsid w:val="003E42DB"/>
    <w:rsid w:val="003E47E0"/>
    <w:rsid w:val="003E4F3A"/>
    <w:rsid w:val="003E53A9"/>
    <w:rsid w:val="003E6E9D"/>
    <w:rsid w:val="003E71F2"/>
    <w:rsid w:val="003E72E1"/>
    <w:rsid w:val="003F0F1B"/>
    <w:rsid w:val="003F247D"/>
    <w:rsid w:val="003F2E64"/>
    <w:rsid w:val="003F4A59"/>
    <w:rsid w:val="003F58A9"/>
    <w:rsid w:val="003F790D"/>
    <w:rsid w:val="004008AF"/>
    <w:rsid w:val="00401349"/>
    <w:rsid w:val="004025EF"/>
    <w:rsid w:val="004054FE"/>
    <w:rsid w:val="00405A16"/>
    <w:rsid w:val="00405DA7"/>
    <w:rsid w:val="0040690F"/>
    <w:rsid w:val="004072E6"/>
    <w:rsid w:val="00410272"/>
    <w:rsid w:val="00411A2E"/>
    <w:rsid w:val="0041415B"/>
    <w:rsid w:val="00414F63"/>
    <w:rsid w:val="004153E8"/>
    <w:rsid w:val="00417B1E"/>
    <w:rsid w:val="004207DC"/>
    <w:rsid w:val="004209A8"/>
    <w:rsid w:val="00421598"/>
    <w:rsid w:val="00421C7F"/>
    <w:rsid w:val="004227FD"/>
    <w:rsid w:val="0042416B"/>
    <w:rsid w:val="00425ACD"/>
    <w:rsid w:val="00427F52"/>
    <w:rsid w:val="00431522"/>
    <w:rsid w:val="004349C3"/>
    <w:rsid w:val="0043601F"/>
    <w:rsid w:val="00442EF1"/>
    <w:rsid w:val="00445BC9"/>
    <w:rsid w:val="00446BA2"/>
    <w:rsid w:val="00447F29"/>
    <w:rsid w:val="00450560"/>
    <w:rsid w:val="00451859"/>
    <w:rsid w:val="00452221"/>
    <w:rsid w:val="00453859"/>
    <w:rsid w:val="00453F73"/>
    <w:rsid w:val="00455B57"/>
    <w:rsid w:val="004567F3"/>
    <w:rsid w:val="00457D9A"/>
    <w:rsid w:val="0046000F"/>
    <w:rsid w:val="004600AD"/>
    <w:rsid w:val="004600C8"/>
    <w:rsid w:val="004602EE"/>
    <w:rsid w:val="00461F49"/>
    <w:rsid w:val="004664B9"/>
    <w:rsid w:val="00466990"/>
    <w:rsid w:val="004714AA"/>
    <w:rsid w:val="0047232B"/>
    <w:rsid w:val="00473F0C"/>
    <w:rsid w:val="00473F4C"/>
    <w:rsid w:val="00477A94"/>
    <w:rsid w:val="00484CFE"/>
    <w:rsid w:val="00487D63"/>
    <w:rsid w:val="0049111D"/>
    <w:rsid w:val="00492E95"/>
    <w:rsid w:val="00494CC3"/>
    <w:rsid w:val="00495026"/>
    <w:rsid w:val="0049623A"/>
    <w:rsid w:val="00496887"/>
    <w:rsid w:val="004A2B07"/>
    <w:rsid w:val="004A4CFF"/>
    <w:rsid w:val="004A542F"/>
    <w:rsid w:val="004A6BC2"/>
    <w:rsid w:val="004A7548"/>
    <w:rsid w:val="004A79D2"/>
    <w:rsid w:val="004B1BA6"/>
    <w:rsid w:val="004B1F15"/>
    <w:rsid w:val="004B4F9E"/>
    <w:rsid w:val="004B66B3"/>
    <w:rsid w:val="004B6B02"/>
    <w:rsid w:val="004C15E1"/>
    <w:rsid w:val="004C293D"/>
    <w:rsid w:val="004C2B9D"/>
    <w:rsid w:val="004C49D2"/>
    <w:rsid w:val="004C5468"/>
    <w:rsid w:val="004C6FE7"/>
    <w:rsid w:val="004D1125"/>
    <w:rsid w:val="004D2868"/>
    <w:rsid w:val="004D3297"/>
    <w:rsid w:val="004D35C7"/>
    <w:rsid w:val="004D6C4F"/>
    <w:rsid w:val="004E0053"/>
    <w:rsid w:val="004E09FA"/>
    <w:rsid w:val="004E1E0A"/>
    <w:rsid w:val="004E357D"/>
    <w:rsid w:val="004E551A"/>
    <w:rsid w:val="004E6A09"/>
    <w:rsid w:val="004E7084"/>
    <w:rsid w:val="004E76C4"/>
    <w:rsid w:val="004F0A51"/>
    <w:rsid w:val="004F1081"/>
    <w:rsid w:val="004F111A"/>
    <w:rsid w:val="004F14E8"/>
    <w:rsid w:val="004F160F"/>
    <w:rsid w:val="004F1C74"/>
    <w:rsid w:val="004F3C6A"/>
    <w:rsid w:val="004F4EE6"/>
    <w:rsid w:val="004F64AD"/>
    <w:rsid w:val="004F6C4F"/>
    <w:rsid w:val="005001DE"/>
    <w:rsid w:val="00502074"/>
    <w:rsid w:val="005028C8"/>
    <w:rsid w:val="0050358D"/>
    <w:rsid w:val="00504478"/>
    <w:rsid w:val="005056F8"/>
    <w:rsid w:val="005070A1"/>
    <w:rsid w:val="00511C6A"/>
    <w:rsid w:val="0051313E"/>
    <w:rsid w:val="00514180"/>
    <w:rsid w:val="0051431F"/>
    <w:rsid w:val="00514CE6"/>
    <w:rsid w:val="005156CB"/>
    <w:rsid w:val="00515793"/>
    <w:rsid w:val="00517710"/>
    <w:rsid w:val="00521030"/>
    <w:rsid w:val="00522BA5"/>
    <w:rsid w:val="00524D10"/>
    <w:rsid w:val="0052520B"/>
    <w:rsid w:val="00525959"/>
    <w:rsid w:val="00526D6A"/>
    <w:rsid w:val="00530A55"/>
    <w:rsid w:val="00533A0E"/>
    <w:rsid w:val="005352E9"/>
    <w:rsid w:val="00536651"/>
    <w:rsid w:val="00540371"/>
    <w:rsid w:val="00540740"/>
    <w:rsid w:val="005413FB"/>
    <w:rsid w:val="00541CC2"/>
    <w:rsid w:val="005429C4"/>
    <w:rsid w:val="00543428"/>
    <w:rsid w:val="0054373A"/>
    <w:rsid w:val="005443C4"/>
    <w:rsid w:val="005444C0"/>
    <w:rsid w:val="005456C4"/>
    <w:rsid w:val="0054606C"/>
    <w:rsid w:val="0054615C"/>
    <w:rsid w:val="00546B59"/>
    <w:rsid w:val="00552FBB"/>
    <w:rsid w:val="00554425"/>
    <w:rsid w:val="00554CF6"/>
    <w:rsid w:val="005552C9"/>
    <w:rsid w:val="00555540"/>
    <w:rsid w:val="0055693D"/>
    <w:rsid w:val="00560A10"/>
    <w:rsid w:val="0056213B"/>
    <w:rsid w:val="00562713"/>
    <w:rsid w:val="0056520C"/>
    <w:rsid w:val="00566EB5"/>
    <w:rsid w:val="0057031D"/>
    <w:rsid w:val="00570A3F"/>
    <w:rsid w:val="005720EE"/>
    <w:rsid w:val="00573675"/>
    <w:rsid w:val="00574789"/>
    <w:rsid w:val="005754CA"/>
    <w:rsid w:val="005773FD"/>
    <w:rsid w:val="0058379F"/>
    <w:rsid w:val="0058435C"/>
    <w:rsid w:val="0058581A"/>
    <w:rsid w:val="00585F5D"/>
    <w:rsid w:val="00586BF8"/>
    <w:rsid w:val="00590725"/>
    <w:rsid w:val="00591E0A"/>
    <w:rsid w:val="00592484"/>
    <w:rsid w:val="0059654E"/>
    <w:rsid w:val="00597515"/>
    <w:rsid w:val="00597630"/>
    <w:rsid w:val="005A0391"/>
    <w:rsid w:val="005A1886"/>
    <w:rsid w:val="005A1EBD"/>
    <w:rsid w:val="005A23DF"/>
    <w:rsid w:val="005A70CF"/>
    <w:rsid w:val="005A718F"/>
    <w:rsid w:val="005A729D"/>
    <w:rsid w:val="005A7495"/>
    <w:rsid w:val="005A7EB8"/>
    <w:rsid w:val="005B286E"/>
    <w:rsid w:val="005B3445"/>
    <w:rsid w:val="005B3C07"/>
    <w:rsid w:val="005B3FE3"/>
    <w:rsid w:val="005B46D1"/>
    <w:rsid w:val="005B5F88"/>
    <w:rsid w:val="005B6635"/>
    <w:rsid w:val="005B664D"/>
    <w:rsid w:val="005B74AA"/>
    <w:rsid w:val="005B79B3"/>
    <w:rsid w:val="005C384B"/>
    <w:rsid w:val="005C4408"/>
    <w:rsid w:val="005C5017"/>
    <w:rsid w:val="005C673D"/>
    <w:rsid w:val="005C6DF7"/>
    <w:rsid w:val="005D2DA9"/>
    <w:rsid w:val="005D2F55"/>
    <w:rsid w:val="005D3A7C"/>
    <w:rsid w:val="005D3A9D"/>
    <w:rsid w:val="005E61AB"/>
    <w:rsid w:val="005E7FCC"/>
    <w:rsid w:val="005F1433"/>
    <w:rsid w:val="005F34F9"/>
    <w:rsid w:val="005F43B3"/>
    <w:rsid w:val="005F6AB5"/>
    <w:rsid w:val="005F7F63"/>
    <w:rsid w:val="00600330"/>
    <w:rsid w:val="00600442"/>
    <w:rsid w:val="0060066F"/>
    <w:rsid w:val="0060198D"/>
    <w:rsid w:val="006026A0"/>
    <w:rsid w:val="0060281A"/>
    <w:rsid w:val="00603F76"/>
    <w:rsid w:val="00604669"/>
    <w:rsid w:val="00604D62"/>
    <w:rsid w:val="006056BD"/>
    <w:rsid w:val="00606C36"/>
    <w:rsid w:val="00610195"/>
    <w:rsid w:val="00612EC9"/>
    <w:rsid w:val="00613FF4"/>
    <w:rsid w:val="006164C6"/>
    <w:rsid w:val="006204EA"/>
    <w:rsid w:val="006204FB"/>
    <w:rsid w:val="00620CFC"/>
    <w:rsid w:val="00621355"/>
    <w:rsid w:val="00621735"/>
    <w:rsid w:val="006233A9"/>
    <w:rsid w:val="00623A30"/>
    <w:rsid w:val="00625BEE"/>
    <w:rsid w:val="00626B29"/>
    <w:rsid w:val="0063466C"/>
    <w:rsid w:val="00635A67"/>
    <w:rsid w:val="00637321"/>
    <w:rsid w:val="00637A7A"/>
    <w:rsid w:val="006401B7"/>
    <w:rsid w:val="00640DB1"/>
    <w:rsid w:val="00642F3D"/>
    <w:rsid w:val="00643152"/>
    <w:rsid w:val="00644817"/>
    <w:rsid w:val="006464CA"/>
    <w:rsid w:val="006469AD"/>
    <w:rsid w:val="0065081F"/>
    <w:rsid w:val="00650DE8"/>
    <w:rsid w:val="00651793"/>
    <w:rsid w:val="006527AC"/>
    <w:rsid w:val="006529C6"/>
    <w:rsid w:val="0065529B"/>
    <w:rsid w:val="0065621D"/>
    <w:rsid w:val="0065777A"/>
    <w:rsid w:val="006629AD"/>
    <w:rsid w:val="00663340"/>
    <w:rsid w:val="00663634"/>
    <w:rsid w:val="00664CD8"/>
    <w:rsid w:val="0066742E"/>
    <w:rsid w:val="00667467"/>
    <w:rsid w:val="0067027B"/>
    <w:rsid w:val="00670ACA"/>
    <w:rsid w:val="006711E7"/>
    <w:rsid w:val="00673E99"/>
    <w:rsid w:val="00674E33"/>
    <w:rsid w:val="006764EA"/>
    <w:rsid w:val="00680094"/>
    <w:rsid w:val="0068042E"/>
    <w:rsid w:val="00681B70"/>
    <w:rsid w:val="006844FB"/>
    <w:rsid w:val="00685593"/>
    <w:rsid w:val="0068565B"/>
    <w:rsid w:val="0069050B"/>
    <w:rsid w:val="00690694"/>
    <w:rsid w:val="00690A77"/>
    <w:rsid w:val="00690C9D"/>
    <w:rsid w:val="00691C91"/>
    <w:rsid w:val="006958BE"/>
    <w:rsid w:val="00695C39"/>
    <w:rsid w:val="0069606C"/>
    <w:rsid w:val="006A1696"/>
    <w:rsid w:val="006A34AF"/>
    <w:rsid w:val="006A4E3F"/>
    <w:rsid w:val="006A52AA"/>
    <w:rsid w:val="006A5E73"/>
    <w:rsid w:val="006A69BA"/>
    <w:rsid w:val="006A6C74"/>
    <w:rsid w:val="006B02C9"/>
    <w:rsid w:val="006B2DD9"/>
    <w:rsid w:val="006B30A9"/>
    <w:rsid w:val="006B4E94"/>
    <w:rsid w:val="006B60A3"/>
    <w:rsid w:val="006B6DAB"/>
    <w:rsid w:val="006B7B94"/>
    <w:rsid w:val="006B7E8A"/>
    <w:rsid w:val="006C110B"/>
    <w:rsid w:val="006C55D4"/>
    <w:rsid w:val="006C6F29"/>
    <w:rsid w:val="006C7924"/>
    <w:rsid w:val="006D0389"/>
    <w:rsid w:val="006D08A3"/>
    <w:rsid w:val="006D1640"/>
    <w:rsid w:val="006D5E4B"/>
    <w:rsid w:val="006D619A"/>
    <w:rsid w:val="006D6503"/>
    <w:rsid w:val="006D7262"/>
    <w:rsid w:val="006D7D58"/>
    <w:rsid w:val="006E00DC"/>
    <w:rsid w:val="006E05FC"/>
    <w:rsid w:val="006E0C90"/>
    <w:rsid w:val="006E0DC8"/>
    <w:rsid w:val="006E5F21"/>
    <w:rsid w:val="006E70B5"/>
    <w:rsid w:val="006F02D5"/>
    <w:rsid w:val="006F05DA"/>
    <w:rsid w:val="006F0F96"/>
    <w:rsid w:val="006F2ED0"/>
    <w:rsid w:val="006F5D33"/>
    <w:rsid w:val="007003C4"/>
    <w:rsid w:val="00702758"/>
    <w:rsid w:val="0070566A"/>
    <w:rsid w:val="007056C3"/>
    <w:rsid w:val="007061AE"/>
    <w:rsid w:val="007062B9"/>
    <w:rsid w:val="007100FE"/>
    <w:rsid w:val="00711B5D"/>
    <w:rsid w:val="00713CC6"/>
    <w:rsid w:val="00715766"/>
    <w:rsid w:val="007169A5"/>
    <w:rsid w:val="007171D7"/>
    <w:rsid w:val="00717BD8"/>
    <w:rsid w:val="00717BDF"/>
    <w:rsid w:val="00721762"/>
    <w:rsid w:val="00721C67"/>
    <w:rsid w:val="00721EE5"/>
    <w:rsid w:val="00722423"/>
    <w:rsid w:val="0072313C"/>
    <w:rsid w:val="007236D4"/>
    <w:rsid w:val="007249A3"/>
    <w:rsid w:val="0072749D"/>
    <w:rsid w:val="00727CEE"/>
    <w:rsid w:val="00735BFD"/>
    <w:rsid w:val="00737805"/>
    <w:rsid w:val="00737EF1"/>
    <w:rsid w:val="0074157E"/>
    <w:rsid w:val="00742752"/>
    <w:rsid w:val="007439E7"/>
    <w:rsid w:val="00744D72"/>
    <w:rsid w:val="00744FBD"/>
    <w:rsid w:val="00745396"/>
    <w:rsid w:val="00745415"/>
    <w:rsid w:val="007464BD"/>
    <w:rsid w:val="00746842"/>
    <w:rsid w:val="0075486A"/>
    <w:rsid w:val="007548CA"/>
    <w:rsid w:val="00754DD9"/>
    <w:rsid w:val="0075571E"/>
    <w:rsid w:val="0075618F"/>
    <w:rsid w:val="00756461"/>
    <w:rsid w:val="00756500"/>
    <w:rsid w:val="00760E86"/>
    <w:rsid w:val="00763D55"/>
    <w:rsid w:val="007640C9"/>
    <w:rsid w:val="007641F2"/>
    <w:rsid w:val="007648EF"/>
    <w:rsid w:val="007648FF"/>
    <w:rsid w:val="00764F33"/>
    <w:rsid w:val="0076681D"/>
    <w:rsid w:val="00766AFF"/>
    <w:rsid w:val="0076781A"/>
    <w:rsid w:val="0077438E"/>
    <w:rsid w:val="007751FF"/>
    <w:rsid w:val="00775394"/>
    <w:rsid w:val="007765C0"/>
    <w:rsid w:val="00780E8B"/>
    <w:rsid w:val="007817D5"/>
    <w:rsid w:val="007817DC"/>
    <w:rsid w:val="00781C6A"/>
    <w:rsid w:val="0078386D"/>
    <w:rsid w:val="007863CE"/>
    <w:rsid w:val="00787365"/>
    <w:rsid w:val="00787B00"/>
    <w:rsid w:val="00787B70"/>
    <w:rsid w:val="00792C2D"/>
    <w:rsid w:val="00794699"/>
    <w:rsid w:val="007973E2"/>
    <w:rsid w:val="00797F28"/>
    <w:rsid w:val="007A1676"/>
    <w:rsid w:val="007A2519"/>
    <w:rsid w:val="007A3988"/>
    <w:rsid w:val="007A3A4E"/>
    <w:rsid w:val="007A3C28"/>
    <w:rsid w:val="007A443E"/>
    <w:rsid w:val="007A6FC3"/>
    <w:rsid w:val="007A783B"/>
    <w:rsid w:val="007B02D0"/>
    <w:rsid w:val="007B03B8"/>
    <w:rsid w:val="007B06AE"/>
    <w:rsid w:val="007B0A6E"/>
    <w:rsid w:val="007B15F5"/>
    <w:rsid w:val="007B1ADE"/>
    <w:rsid w:val="007B1DF1"/>
    <w:rsid w:val="007B5750"/>
    <w:rsid w:val="007B65AC"/>
    <w:rsid w:val="007C15A6"/>
    <w:rsid w:val="007C264E"/>
    <w:rsid w:val="007C3096"/>
    <w:rsid w:val="007C33CA"/>
    <w:rsid w:val="007C456A"/>
    <w:rsid w:val="007C46C1"/>
    <w:rsid w:val="007C5117"/>
    <w:rsid w:val="007C643E"/>
    <w:rsid w:val="007C6740"/>
    <w:rsid w:val="007D1644"/>
    <w:rsid w:val="007D2657"/>
    <w:rsid w:val="007D29FA"/>
    <w:rsid w:val="007D39BE"/>
    <w:rsid w:val="007D4E4F"/>
    <w:rsid w:val="007D51A1"/>
    <w:rsid w:val="007D5825"/>
    <w:rsid w:val="007D676A"/>
    <w:rsid w:val="007D6E07"/>
    <w:rsid w:val="007D7137"/>
    <w:rsid w:val="007D7C32"/>
    <w:rsid w:val="007E1D89"/>
    <w:rsid w:val="007E2D06"/>
    <w:rsid w:val="007E317E"/>
    <w:rsid w:val="007E4356"/>
    <w:rsid w:val="007E4CE4"/>
    <w:rsid w:val="007F0153"/>
    <w:rsid w:val="007F2E48"/>
    <w:rsid w:val="007F45D3"/>
    <w:rsid w:val="007F51F1"/>
    <w:rsid w:val="007F7151"/>
    <w:rsid w:val="008001CD"/>
    <w:rsid w:val="00800BFF"/>
    <w:rsid w:val="0080299B"/>
    <w:rsid w:val="00802E70"/>
    <w:rsid w:val="0080317F"/>
    <w:rsid w:val="0080326D"/>
    <w:rsid w:val="00803D78"/>
    <w:rsid w:val="008051EB"/>
    <w:rsid w:val="00805610"/>
    <w:rsid w:val="00805F50"/>
    <w:rsid w:val="00806C20"/>
    <w:rsid w:val="00807024"/>
    <w:rsid w:val="00807A20"/>
    <w:rsid w:val="00810D24"/>
    <w:rsid w:val="00812308"/>
    <w:rsid w:val="008124C3"/>
    <w:rsid w:val="008135B9"/>
    <w:rsid w:val="00813677"/>
    <w:rsid w:val="00813F2C"/>
    <w:rsid w:val="008140C6"/>
    <w:rsid w:val="008153A3"/>
    <w:rsid w:val="00816818"/>
    <w:rsid w:val="00816EE0"/>
    <w:rsid w:val="00817815"/>
    <w:rsid w:val="00817B51"/>
    <w:rsid w:val="00820176"/>
    <w:rsid w:val="00826B12"/>
    <w:rsid w:val="00826E4F"/>
    <w:rsid w:val="00832F68"/>
    <w:rsid w:val="008348A3"/>
    <w:rsid w:val="00835863"/>
    <w:rsid w:val="00841E83"/>
    <w:rsid w:val="008427F6"/>
    <w:rsid w:val="00844907"/>
    <w:rsid w:val="008457E4"/>
    <w:rsid w:val="00845BBF"/>
    <w:rsid w:val="00850131"/>
    <w:rsid w:val="00855824"/>
    <w:rsid w:val="0085619C"/>
    <w:rsid w:val="008566CE"/>
    <w:rsid w:val="00856F64"/>
    <w:rsid w:val="00860362"/>
    <w:rsid w:val="00863390"/>
    <w:rsid w:val="0086348C"/>
    <w:rsid w:val="008660BB"/>
    <w:rsid w:val="008678C5"/>
    <w:rsid w:val="008706B4"/>
    <w:rsid w:val="008716C4"/>
    <w:rsid w:val="008718AA"/>
    <w:rsid w:val="0087207B"/>
    <w:rsid w:val="00872BA4"/>
    <w:rsid w:val="00873E73"/>
    <w:rsid w:val="00874333"/>
    <w:rsid w:val="00875D76"/>
    <w:rsid w:val="00875DFD"/>
    <w:rsid w:val="008877E6"/>
    <w:rsid w:val="00892CF3"/>
    <w:rsid w:val="00893E5C"/>
    <w:rsid w:val="00894187"/>
    <w:rsid w:val="0089680C"/>
    <w:rsid w:val="008A0980"/>
    <w:rsid w:val="008A0EE3"/>
    <w:rsid w:val="008A136C"/>
    <w:rsid w:val="008A35C5"/>
    <w:rsid w:val="008A469B"/>
    <w:rsid w:val="008A5631"/>
    <w:rsid w:val="008B341C"/>
    <w:rsid w:val="008B3D03"/>
    <w:rsid w:val="008B4119"/>
    <w:rsid w:val="008B5636"/>
    <w:rsid w:val="008C0A9A"/>
    <w:rsid w:val="008C139A"/>
    <w:rsid w:val="008C3493"/>
    <w:rsid w:val="008C3FEB"/>
    <w:rsid w:val="008C44ED"/>
    <w:rsid w:val="008C4C38"/>
    <w:rsid w:val="008C6BD9"/>
    <w:rsid w:val="008C6C48"/>
    <w:rsid w:val="008C7387"/>
    <w:rsid w:val="008D0603"/>
    <w:rsid w:val="008D2A93"/>
    <w:rsid w:val="008D2C46"/>
    <w:rsid w:val="008D56C3"/>
    <w:rsid w:val="008D5BCC"/>
    <w:rsid w:val="008D652A"/>
    <w:rsid w:val="008D754E"/>
    <w:rsid w:val="008D784A"/>
    <w:rsid w:val="008E08E7"/>
    <w:rsid w:val="008E4360"/>
    <w:rsid w:val="008E508A"/>
    <w:rsid w:val="008E553C"/>
    <w:rsid w:val="008E7535"/>
    <w:rsid w:val="008E7F66"/>
    <w:rsid w:val="008F3E89"/>
    <w:rsid w:val="008F6099"/>
    <w:rsid w:val="00900F3A"/>
    <w:rsid w:val="009020E7"/>
    <w:rsid w:val="009023C8"/>
    <w:rsid w:val="009024B0"/>
    <w:rsid w:val="00905061"/>
    <w:rsid w:val="0090540C"/>
    <w:rsid w:val="009067FC"/>
    <w:rsid w:val="00912720"/>
    <w:rsid w:val="009158BE"/>
    <w:rsid w:val="0091591E"/>
    <w:rsid w:val="00916C1E"/>
    <w:rsid w:val="009221D9"/>
    <w:rsid w:val="0092366A"/>
    <w:rsid w:val="00925909"/>
    <w:rsid w:val="00926B0B"/>
    <w:rsid w:val="00930A0D"/>
    <w:rsid w:val="00930FC8"/>
    <w:rsid w:val="00931833"/>
    <w:rsid w:val="0093328E"/>
    <w:rsid w:val="0093361E"/>
    <w:rsid w:val="00935DF0"/>
    <w:rsid w:val="00935FA5"/>
    <w:rsid w:val="00936E8B"/>
    <w:rsid w:val="00937982"/>
    <w:rsid w:val="00942F4E"/>
    <w:rsid w:val="009430EE"/>
    <w:rsid w:val="00945858"/>
    <w:rsid w:val="009469A7"/>
    <w:rsid w:val="00946FDF"/>
    <w:rsid w:val="0094716F"/>
    <w:rsid w:val="00950925"/>
    <w:rsid w:val="0095258C"/>
    <w:rsid w:val="009537BB"/>
    <w:rsid w:val="00955134"/>
    <w:rsid w:val="009619F5"/>
    <w:rsid w:val="00961BB5"/>
    <w:rsid w:val="00962CBC"/>
    <w:rsid w:val="0096356C"/>
    <w:rsid w:val="00965058"/>
    <w:rsid w:val="00971073"/>
    <w:rsid w:val="009723DB"/>
    <w:rsid w:val="00972DE0"/>
    <w:rsid w:val="00974699"/>
    <w:rsid w:val="009748F2"/>
    <w:rsid w:val="0097609A"/>
    <w:rsid w:val="009767FD"/>
    <w:rsid w:val="00977907"/>
    <w:rsid w:val="00980CF4"/>
    <w:rsid w:val="00982679"/>
    <w:rsid w:val="00982B08"/>
    <w:rsid w:val="00982CC1"/>
    <w:rsid w:val="00984C9A"/>
    <w:rsid w:val="0098680C"/>
    <w:rsid w:val="00987973"/>
    <w:rsid w:val="00987A83"/>
    <w:rsid w:val="009905FB"/>
    <w:rsid w:val="00990D79"/>
    <w:rsid w:val="009926AA"/>
    <w:rsid w:val="009933DD"/>
    <w:rsid w:val="00994684"/>
    <w:rsid w:val="009947D8"/>
    <w:rsid w:val="00996566"/>
    <w:rsid w:val="0099697C"/>
    <w:rsid w:val="00997686"/>
    <w:rsid w:val="00997C3D"/>
    <w:rsid w:val="009A0251"/>
    <w:rsid w:val="009A0A5D"/>
    <w:rsid w:val="009A0A5F"/>
    <w:rsid w:val="009A1E46"/>
    <w:rsid w:val="009A200B"/>
    <w:rsid w:val="009A4370"/>
    <w:rsid w:val="009A4411"/>
    <w:rsid w:val="009A602E"/>
    <w:rsid w:val="009A79A0"/>
    <w:rsid w:val="009B1296"/>
    <w:rsid w:val="009B26F5"/>
    <w:rsid w:val="009B2D62"/>
    <w:rsid w:val="009B52D0"/>
    <w:rsid w:val="009B5B2F"/>
    <w:rsid w:val="009B656A"/>
    <w:rsid w:val="009C2290"/>
    <w:rsid w:val="009C4138"/>
    <w:rsid w:val="009C58DA"/>
    <w:rsid w:val="009C7AD0"/>
    <w:rsid w:val="009D2597"/>
    <w:rsid w:val="009D3DC8"/>
    <w:rsid w:val="009E075B"/>
    <w:rsid w:val="009E1FA9"/>
    <w:rsid w:val="009E230E"/>
    <w:rsid w:val="009E25AB"/>
    <w:rsid w:val="009E2D54"/>
    <w:rsid w:val="009E5F16"/>
    <w:rsid w:val="009E6030"/>
    <w:rsid w:val="009E6D34"/>
    <w:rsid w:val="009E7AD7"/>
    <w:rsid w:val="009F0FEF"/>
    <w:rsid w:val="009F1822"/>
    <w:rsid w:val="009F1D7C"/>
    <w:rsid w:val="009F2189"/>
    <w:rsid w:val="009F59D4"/>
    <w:rsid w:val="009F6097"/>
    <w:rsid w:val="009F62A5"/>
    <w:rsid w:val="009F740E"/>
    <w:rsid w:val="009F7B4E"/>
    <w:rsid w:val="00A0313F"/>
    <w:rsid w:val="00A03E42"/>
    <w:rsid w:val="00A0576A"/>
    <w:rsid w:val="00A12517"/>
    <w:rsid w:val="00A169C9"/>
    <w:rsid w:val="00A2128B"/>
    <w:rsid w:val="00A21CD0"/>
    <w:rsid w:val="00A2216E"/>
    <w:rsid w:val="00A224CC"/>
    <w:rsid w:val="00A22BF1"/>
    <w:rsid w:val="00A233E2"/>
    <w:rsid w:val="00A254B7"/>
    <w:rsid w:val="00A2636C"/>
    <w:rsid w:val="00A26C87"/>
    <w:rsid w:val="00A2755F"/>
    <w:rsid w:val="00A30A9C"/>
    <w:rsid w:val="00A31EE2"/>
    <w:rsid w:val="00A3266B"/>
    <w:rsid w:val="00A34236"/>
    <w:rsid w:val="00A34716"/>
    <w:rsid w:val="00A361B2"/>
    <w:rsid w:val="00A433E8"/>
    <w:rsid w:val="00A43F61"/>
    <w:rsid w:val="00A447BB"/>
    <w:rsid w:val="00A44B8D"/>
    <w:rsid w:val="00A4563E"/>
    <w:rsid w:val="00A45653"/>
    <w:rsid w:val="00A475C4"/>
    <w:rsid w:val="00A5181C"/>
    <w:rsid w:val="00A51A59"/>
    <w:rsid w:val="00A52C0E"/>
    <w:rsid w:val="00A535CB"/>
    <w:rsid w:val="00A5538B"/>
    <w:rsid w:val="00A55BCC"/>
    <w:rsid w:val="00A60929"/>
    <w:rsid w:val="00A62863"/>
    <w:rsid w:val="00A62C23"/>
    <w:rsid w:val="00A62E55"/>
    <w:rsid w:val="00A63045"/>
    <w:rsid w:val="00A63D3B"/>
    <w:rsid w:val="00A65365"/>
    <w:rsid w:val="00A66294"/>
    <w:rsid w:val="00A67F8D"/>
    <w:rsid w:val="00A7011B"/>
    <w:rsid w:val="00A71681"/>
    <w:rsid w:val="00A728F0"/>
    <w:rsid w:val="00A730BD"/>
    <w:rsid w:val="00A7443E"/>
    <w:rsid w:val="00A75EB1"/>
    <w:rsid w:val="00A773F3"/>
    <w:rsid w:val="00A77895"/>
    <w:rsid w:val="00A803C0"/>
    <w:rsid w:val="00A80E9D"/>
    <w:rsid w:val="00A80EFB"/>
    <w:rsid w:val="00A8199C"/>
    <w:rsid w:val="00A8337F"/>
    <w:rsid w:val="00A83F30"/>
    <w:rsid w:val="00A843DB"/>
    <w:rsid w:val="00A84BE8"/>
    <w:rsid w:val="00A84FFC"/>
    <w:rsid w:val="00A87B66"/>
    <w:rsid w:val="00A90298"/>
    <w:rsid w:val="00A903CB"/>
    <w:rsid w:val="00A908F0"/>
    <w:rsid w:val="00A9142D"/>
    <w:rsid w:val="00A9747F"/>
    <w:rsid w:val="00A9785F"/>
    <w:rsid w:val="00A979FA"/>
    <w:rsid w:val="00A97A3B"/>
    <w:rsid w:val="00AA1682"/>
    <w:rsid w:val="00AA3652"/>
    <w:rsid w:val="00AA4DE3"/>
    <w:rsid w:val="00AA5156"/>
    <w:rsid w:val="00AA58F9"/>
    <w:rsid w:val="00AA6ECC"/>
    <w:rsid w:val="00AB1152"/>
    <w:rsid w:val="00AB2EF3"/>
    <w:rsid w:val="00AB38D5"/>
    <w:rsid w:val="00AB4896"/>
    <w:rsid w:val="00AB52B9"/>
    <w:rsid w:val="00AB5309"/>
    <w:rsid w:val="00AB60A3"/>
    <w:rsid w:val="00AB7902"/>
    <w:rsid w:val="00AB7DB5"/>
    <w:rsid w:val="00AC174C"/>
    <w:rsid w:val="00AC1A1F"/>
    <w:rsid w:val="00AC244E"/>
    <w:rsid w:val="00AC246F"/>
    <w:rsid w:val="00AC262C"/>
    <w:rsid w:val="00AC3E83"/>
    <w:rsid w:val="00AC47D3"/>
    <w:rsid w:val="00AC528D"/>
    <w:rsid w:val="00AD0FBA"/>
    <w:rsid w:val="00AD40C9"/>
    <w:rsid w:val="00AD4872"/>
    <w:rsid w:val="00AD5945"/>
    <w:rsid w:val="00AD719E"/>
    <w:rsid w:val="00AE23CE"/>
    <w:rsid w:val="00AE3985"/>
    <w:rsid w:val="00AE4F44"/>
    <w:rsid w:val="00AE5BB3"/>
    <w:rsid w:val="00AF0819"/>
    <w:rsid w:val="00AF0CDE"/>
    <w:rsid w:val="00AF0F45"/>
    <w:rsid w:val="00AF43AE"/>
    <w:rsid w:val="00AF5B57"/>
    <w:rsid w:val="00B0032B"/>
    <w:rsid w:val="00B022B3"/>
    <w:rsid w:val="00B025E8"/>
    <w:rsid w:val="00B0397D"/>
    <w:rsid w:val="00B06056"/>
    <w:rsid w:val="00B1205B"/>
    <w:rsid w:val="00B13F48"/>
    <w:rsid w:val="00B14348"/>
    <w:rsid w:val="00B154A5"/>
    <w:rsid w:val="00B17357"/>
    <w:rsid w:val="00B1745E"/>
    <w:rsid w:val="00B20576"/>
    <w:rsid w:val="00B21AA6"/>
    <w:rsid w:val="00B21F38"/>
    <w:rsid w:val="00B22086"/>
    <w:rsid w:val="00B2267D"/>
    <w:rsid w:val="00B230FC"/>
    <w:rsid w:val="00B2519E"/>
    <w:rsid w:val="00B278B3"/>
    <w:rsid w:val="00B278BA"/>
    <w:rsid w:val="00B303E6"/>
    <w:rsid w:val="00B321F0"/>
    <w:rsid w:val="00B32F92"/>
    <w:rsid w:val="00B33520"/>
    <w:rsid w:val="00B3434E"/>
    <w:rsid w:val="00B37651"/>
    <w:rsid w:val="00B41351"/>
    <w:rsid w:val="00B45EDB"/>
    <w:rsid w:val="00B46751"/>
    <w:rsid w:val="00B5085B"/>
    <w:rsid w:val="00B5505B"/>
    <w:rsid w:val="00B5530E"/>
    <w:rsid w:val="00B60CC9"/>
    <w:rsid w:val="00B62D8D"/>
    <w:rsid w:val="00B639C9"/>
    <w:rsid w:val="00B63FD6"/>
    <w:rsid w:val="00B64C7F"/>
    <w:rsid w:val="00B65186"/>
    <w:rsid w:val="00B65F7E"/>
    <w:rsid w:val="00B72B90"/>
    <w:rsid w:val="00B73284"/>
    <w:rsid w:val="00B74C22"/>
    <w:rsid w:val="00B77A76"/>
    <w:rsid w:val="00B77BB0"/>
    <w:rsid w:val="00B77CE7"/>
    <w:rsid w:val="00B80000"/>
    <w:rsid w:val="00B813DF"/>
    <w:rsid w:val="00B81BDB"/>
    <w:rsid w:val="00B825D8"/>
    <w:rsid w:val="00B828C0"/>
    <w:rsid w:val="00B8291A"/>
    <w:rsid w:val="00B85604"/>
    <w:rsid w:val="00B96DFB"/>
    <w:rsid w:val="00BA0207"/>
    <w:rsid w:val="00BA1301"/>
    <w:rsid w:val="00BA1A6C"/>
    <w:rsid w:val="00BA3E42"/>
    <w:rsid w:val="00BA58C3"/>
    <w:rsid w:val="00BA5E2D"/>
    <w:rsid w:val="00BA6773"/>
    <w:rsid w:val="00BB0AA0"/>
    <w:rsid w:val="00BB1DE8"/>
    <w:rsid w:val="00BB68E3"/>
    <w:rsid w:val="00BC023F"/>
    <w:rsid w:val="00BC0560"/>
    <w:rsid w:val="00BC23DA"/>
    <w:rsid w:val="00BC2C0F"/>
    <w:rsid w:val="00BC3D0C"/>
    <w:rsid w:val="00BC49B5"/>
    <w:rsid w:val="00BC5C7F"/>
    <w:rsid w:val="00BC5FB9"/>
    <w:rsid w:val="00BC679C"/>
    <w:rsid w:val="00BD22D3"/>
    <w:rsid w:val="00BD43CB"/>
    <w:rsid w:val="00BD6930"/>
    <w:rsid w:val="00BD6C06"/>
    <w:rsid w:val="00BD7603"/>
    <w:rsid w:val="00BD7F29"/>
    <w:rsid w:val="00BE1754"/>
    <w:rsid w:val="00BE2955"/>
    <w:rsid w:val="00BE6B37"/>
    <w:rsid w:val="00BF0261"/>
    <w:rsid w:val="00BF2993"/>
    <w:rsid w:val="00BF2AD6"/>
    <w:rsid w:val="00BF347D"/>
    <w:rsid w:val="00BF392E"/>
    <w:rsid w:val="00BF3DC6"/>
    <w:rsid w:val="00BF423B"/>
    <w:rsid w:val="00BF6F64"/>
    <w:rsid w:val="00BF7774"/>
    <w:rsid w:val="00C00F54"/>
    <w:rsid w:val="00C03F92"/>
    <w:rsid w:val="00C04C4A"/>
    <w:rsid w:val="00C050FC"/>
    <w:rsid w:val="00C06365"/>
    <w:rsid w:val="00C06DDD"/>
    <w:rsid w:val="00C06F11"/>
    <w:rsid w:val="00C07358"/>
    <w:rsid w:val="00C07C7F"/>
    <w:rsid w:val="00C102FA"/>
    <w:rsid w:val="00C10EFC"/>
    <w:rsid w:val="00C13EEC"/>
    <w:rsid w:val="00C153DA"/>
    <w:rsid w:val="00C176E7"/>
    <w:rsid w:val="00C20CC4"/>
    <w:rsid w:val="00C21C33"/>
    <w:rsid w:val="00C22422"/>
    <w:rsid w:val="00C22478"/>
    <w:rsid w:val="00C224EE"/>
    <w:rsid w:val="00C22F11"/>
    <w:rsid w:val="00C2408D"/>
    <w:rsid w:val="00C24928"/>
    <w:rsid w:val="00C249D1"/>
    <w:rsid w:val="00C24E6E"/>
    <w:rsid w:val="00C26103"/>
    <w:rsid w:val="00C265CC"/>
    <w:rsid w:val="00C27AED"/>
    <w:rsid w:val="00C33566"/>
    <w:rsid w:val="00C34255"/>
    <w:rsid w:val="00C34DFF"/>
    <w:rsid w:val="00C356A1"/>
    <w:rsid w:val="00C35FBD"/>
    <w:rsid w:val="00C40F37"/>
    <w:rsid w:val="00C41E95"/>
    <w:rsid w:val="00C43F6E"/>
    <w:rsid w:val="00C46056"/>
    <w:rsid w:val="00C46601"/>
    <w:rsid w:val="00C47154"/>
    <w:rsid w:val="00C477AE"/>
    <w:rsid w:val="00C47F23"/>
    <w:rsid w:val="00C500BE"/>
    <w:rsid w:val="00C50DAB"/>
    <w:rsid w:val="00C51B5C"/>
    <w:rsid w:val="00C51BBE"/>
    <w:rsid w:val="00C52277"/>
    <w:rsid w:val="00C527C8"/>
    <w:rsid w:val="00C5423D"/>
    <w:rsid w:val="00C60F28"/>
    <w:rsid w:val="00C61420"/>
    <w:rsid w:val="00C64F8D"/>
    <w:rsid w:val="00C66217"/>
    <w:rsid w:val="00C7178E"/>
    <w:rsid w:val="00C71C9C"/>
    <w:rsid w:val="00C725A8"/>
    <w:rsid w:val="00C72CF9"/>
    <w:rsid w:val="00C73397"/>
    <w:rsid w:val="00C80581"/>
    <w:rsid w:val="00C81F94"/>
    <w:rsid w:val="00C82068"/>
    <w:rsid w:val="00C83EFF"/>
    <w:rsid w:val="00C85394"/>
    <w:rsid w:val="00C857AD"/>
    <w:rsid w:val="00C8658D"/>
    <w:rsid w:val="00C91698"/>
    <w:rsid w:val="00C91F68"/>
    <w:rsid w:val="00C92B54"/>
    <w:rsid w:val="00C9484C"/>
    <w:rsid w:val="00C94CF6"/>
    <w:rsid w:val="00C960F6"/>
    <w:rsid w:val="00C96A1B"/>
    <w:rsid w:val="00CA0298"/>
    <w:rsid w:val="00CA11F2"/>
    <w:rsid w:val="00CA3D21"/>
    <w:rsid w:val="00CA3E90"/>
    <w:rsid w:val="00CA4214"/>
    <w:rsid w:val="00CA43E1"/>
    <w:rsid w:val="00CA51E5"/>
    <w:rsid w:val="00CA5BE1"/>
    <w:rsid w:val="00CA74B5"/>
    <w:rsid w:val="00CB0886"/>
    <w:rsid w:val="00CB299C"/>
    <w:rsid w:val="00CB364B"/>
    <w:rsid w:val="00CB5308"/>
    <w:rsid w:val="00CB5467"/>
    <w:rsid w:val="00CC04C8"/>
    <w:rsid w:val="00CC0CDE"/>
    <w:rsid w:val="00CC24B8"/>
    <w:rsid w:val="00CC5B54"/>
    <w:rsid w:val="00CC5FBC"/>
    <w:rsid w:val="00CC6715"/>
    <w:rsid w:val="00CD10C3"/>
    <w:rsid w:val="00CD618A"/>
    <w:rsid w:val="00CE0BF3"/>
    <w:rsid w:val="00CE12F4"/>
    <w:rsid w:val="00CE1E73"/>
    <w:rsid w:val="00CE4180"/>
    <w:rsid w:val="00CE4864"/>
    <w:rsid w:val="00CE79B5"/>
    <w:rsid w:val="00CF0ABA"/>
    <w:rsid w:val="00CF0ACC"/>
    <w:rsid w:val="00CF1977"/>
    <w:rsid w:val="00CF6462"/>
    <w:rsid w:val="00CF6DDC"/>
    <w:rsid w:val="00CF744A"/>
    <w:rsid w:val="00D00A10"/>
    <w:rsid w:val="00D028DD"/>
    <w:rsid w:val="00D0380E"/>
    <w:rsid w:val="00D03D1E"/>
    <w:rsid w:val="00D04095"/>
    <w:rsid w:val="00D054D5"/>
    <w:rsid w:val="00D064D0"/>
    <w:rsid w:val="00D11607"/>
    <w:rsid w:val="00D121AD"/>
    <w:rsid w:val="00D12433"/>
    <w:rsid w:val="00D13CD8"/>
    <w:rsid w:val="00D1640B"/>
    <w:rsid w:val="00D176B5"/>
    <w:rsid w:val="00D22049"/>
    <w:rsid w:val="00D233DB"/>
    <w:rsid w:val="00D236E2"/>
    <w:rsid w:val="00D23D23"/>
    <w:rsid w:val="00D25268"/>
    <w:rsid w:val="00D25427"/>
    <w:rsid w:val="00D26768"/>
    <w:rsid w:val="00D2759E"/>
    <w:rsid w:val="00D30A99"/>
    <w:rsid w:val="00D32968"/>
    <w:rsid w:val="00D32EFD"/>
    <w:rsid w:val="00D351EC"/>
    <w:rsid w:val="00D369C1"/>
    <w:rsid w:val="00D3763D"/>
    <w:rsid w:val="00D40552"/>
    <w:rsid w:val="00D457DB"/>
    <w:rsid w:val="00D45E60"/>
    <w:rsid w:val="00D53059"/>
    <w:rsid w:val="00D530C3"/>
    <w:rsid w:val="00D537A5"/>
    <w:rsid w:val="00D54087"/>
    <w:rsid w:val="00D54765"/>
    <w:rsid w:val="00D56C6E"/>
    <w:rsid w:val="00D60B99"/>
    <w:rsid w:val="00D6112F"/>
    <w:rsid w:val="00D61438"/>
    <w:rsid w:val="00D64859"/>
    <w:rsid w:val="00D64A75"/>
    <w:rsid w:val="00D668B1"/>
    <w:rsid w:val="00D66EFB"/>
    <w:rsid w:val="00D703C7"/>
    <w:rsid w:val="00D70D6F"/>
    <w:rsid w:val="00D74B0B"/>
    <w:rsid w:val="00D76B2F"/>
    <w:rsid w:val="00D77F08"/>
    <w:rsid w:val="00D80479"/>
    <w:rsid w:val="00D80835"/>
    <w:rsid w:val="00D82275"/>
    <w:rsid w:val="00D879F1"/>
    <w:rsid w:val="00D87D2B"/>
    <w:rsid w:val="00D90050"/>
    <w:rsid w:val="00D90282"/>
    <w:rsid w:val="00D90E24"/>
    <w:rsid w:val="00D90E43"/>
    <w:rsid w:val="00D90FEB"/>
    <w:rsid w:val="00D92714"/>
    <w:rsid w:val="00D93329"/>
    <w:rsid w:val="00D9462A"/>
    <w:rsid w:val="00D946EB"/>
    <w:rsid w:val="00D955E5"/>
    <w:rsid w:val="00D97A6A"/>
    <w:rsid w:val="00DA0338"/>
    <w:rsid w:val="00DA2421"/>
    <w:rsid w:val="00DA2ACA"/>
    <w:rsid w:val="00DA2F35"/>
    <w:rsid w:val="00DA3793"/>
    <w:rsid w:val="00DA381B"/>
    <w:rsid w:val="00DA40DA"/>
    <w:rsid w:val="00DA48A1"/>
    <w:rsid w:val="00DA54AD"/>
    <w:rsid w:val="00DA5C74"/>
    <w:rsid w:val="00DB0B82"/>
    <w:rsid w:val="00DB1969"/>
    <w:rsid w:val="00DB2F24"/>
    <w:rsid w:val="00DB5BB4"/>
    <w:rsid w:val="00DC0DC6"/>
    <w:rsid w:val="00DC226F"/>
    <w:rsid w:val="00DC2768"/>
    <w:rsid w:val="00DC4554"/>
    <w:rsid w:val="00DC4A68"/>
    <w:rsid w:val="00DC526A"/>
    <w:rsid w:val="00DC621C"/>
    <w:rsid w:val="00DC68A4"/>
    <w:rsid w:val="00DC79BE"/>
    <w:rsid w:val="00DD0BE4"/>
    <w:rsid w:val="00DD3A2D"/>
    <w:rsid w:val="00DD445A"/>
    <w:rsid w:val="00DD4A4B"/>
    <w:rsid w:val="00DD53CE"/>
    <w:rsid w:val="00DD6A9A"/>
    <w:rsid w:val="00DD6EB3"/>
    <w:rsid w:val="00DE54BC"/>
    <w:rsid w:val="00DE62FC"/>
    <w:rsid w:val="00DE755E"/>
    <w:rsid w:val="00DF03A1"/>
    <w:rsid w:val="00DF1133"/>
    <w:rsid w:val="00DF5DC4"/>
    <w:rsid w:val="00DF6710"/>
    <w:rsid w:val="00E00CCA"/>
    <w:rsid w:val="00E035F1"/>
    <w:rsid w:val="00E03896"/>
    <w:rsid w:val="00E04A18"/>
    <w:rsid w:val="00E07E9B"/>
    <w:rsid w:val="00E100B5"/>
    <w:rsid w:val="00E11098"/>
    <w:rsid w:val="00E11CC7"/>
    <w:rsid w:val="00E12E1F"/>
    <w:rsid w:val="00E1592A"/>
    <w:rsid w:val="00E214B0"/>
    <w:rsid w:val="00E22DDB"/>
    <w:rsid w:val="00E23DF7"/>
    <w:rsid w:val="00E23F7E"/>
    <w:rsid w:val="00E25F9C"/>
    <w:rsid w:val="00E2711C"/>
    <w:rsid w:val="00E27FC5"/>
    <w:rsid w:val="00E30C99"/>
    <w:rsid w:val="00E3102D"/>
    <w:rsid w:val="00E317DC"/>
    <w:rsid w:val="00E3325E"/>
    <w:rsid w:val="00E3365B"/>
    <w:rsid w:val="00E336B5"/>
    <w:rsid w:val="00E33792"/>
    <w:rsid w:val="00E34FFF"/>
    <w:rsid w:val="00E35D66"/>
    <w:rsid w:val="00E36163"/>
    <w:rsid w:val="00E3644D"/>
    <w:rsid w:val="00E36E30"/>
    <w:rsid w:val="00E36FB2"/>
    <w:rsid w:val="00E37633"/>
    <w:rsid w:val="00E42A0A"/>
    <w:rsid w:val="00E43BEC"/>
    <w:rsid w:val="00E44AE0"/>
    <w:rsid w:val="00E47EB5"/>
    <w:rsid w:val="00E50659"/>
    <w:rsid w:val="00E50A7B"/>
    <w:rsid w:val="00E52316"/>
    <w:rsid w:val="00E52817"/>
    <w:rsid w:val="00E5354A"/>
    <w:rsid w:val="00E54DFB"/>
    <w:rsid w:val="00E5507B"/>
    <w:rsid w:val="00E550E7"/>
    <w:rsid w:val="00E55AC1"/>
    <w:rsid w:val="00E60815"/>
    <w:rsid w:val="00E61AFD"/>
    <w:rsid w:val="00E633C2"/>
    <w:rsid w:val="00E650FA"/>
    <w:rsid w:val="00E66DA1"/>
    <w:rsid w:val="00E66E0E"/>
    <w:rsid w:val="00E70535"/>
    <w:rsid w:val="00E7199B"/>
    <w:rsid w:val="00E71E2F"/>
    <w:rsid w:val="00E73444"/>
    <w:rsid w:val="00E74BB5"/>
    <w:rsid w:val="00E74FB5"/>
    <w:rsid w:val="00E75777"/>
    <w:rsid w:val="00E777BC"/>
    <w:rsid w:val="00E77EDA"/>
    <w:rsid w:val="00E801C1"/>
    <w:rsid w:val="00E81BED"/>
    <w:rsid w:val="00E83294"/>
    <w:rsid w:val="00E83DDF"/>
    <w:rsid w:val="00E84D98"/>
    <w:rsid w:val="00E850CC"/>
    <w:rsid w:val="00E85A5B"/>
    <w:rsid w:val="00E85B01"/>
    <w:rsid w:val="00E86120"/>
    <w:rsid w:val="00E875C0"/>
    <w:rsid w:val="00E919AF"/>
    <w:rsid w:val="00E92430"/>
    <w:rsid w:val="00E945D5"/>
    <w:rsid w:val="00E946E6"/>
    <w:rsid w:val="00E9565D"/>
    <w:rsid w:val="00EA198A"/>
    <w:rsid w:val="00EA322F"/>
    <w:rsid w:val="00EA3DDB"/>
    <w:rsid w:val="00EA50A7"/>
    <w:rsid w:val="00EA5D39"/>
    <w:rsid w:val="00EA66DC"/>
    <w:rsid w:val="00EA728A"/>
    <w:rsid w:val="00EA7299"/>
    <w:rsid w:val="00EB1422"/>
    <w:rsid w:val="00EB34A9"/>
    <w:rsid w:val="00EB3759"/>
    <w:rsid w:val="00EB3B67"/>
    <w:rsid w:val="00EB3EF6"/>
    <w:rsid w:val="00EB44A5"/>
    <w:rsid w:val="00EB76D8"/>
    <w:rsid w:val="00EB7753"/>
    <w:rsid w:val="00EC1C6B"/>
    <w:rsid w:val="00EC3148"/>
    <w:rsid w:val="00EC4ECF"/>
    <w:rsid w:val="00EC5C36"/>
    <w:rsid w:val="00EC6DD5"/>
    <w:rsid w:val="00ED1741"/>
    <w:rsid w:val="00ED2C2E"/>
    <w:rsid w:val="00ED3EB8"/>
    <w:rsid w:val="00ED6674"/>
    <w:rsid w:val="00EE0492"/>
    <w:rsid w:val="00EE0FA8"/>
    <w:rsid w:val="00EE1230"/>
    <w:rsid w:val="00EE3F12"/>
    <w:rsid w:val="00EE6F2C"/>
    <w:rsid w:val="00EE7ACA"/>
    <w:rsid w:val="00EF01D1"/>
    <w:rsid w:val="00EF127E"/>
    <w:rsid w:val="00EF3111"/>
    <w:rsid w:val="00EF39C5"/>
    <w:rsid w:val="00EF57D4"/>
    <w:rsid w:val="00EF5E66"/>
    <w:rsid w:val="00EF6381"/>
    <w:rsid w:val="00EF70FB"/>
    <w:rsid w:val="00EF7958"/>
    <w:rsid w:val="00F00A36"/>
    <w:rsid w:val="00F011F8"/>
    <w:rsid w:val="00F02297"/>
    <w:rsid w:val="00F02323"/>
    <w:rsid w:val="00F031E7"/>
    <w:rsid w:val="00F03737"/>
    <w:rsid w:val="00F037AB"/>
    <w:rsid w:val="00F046B9"/>
    <w:rsid w:val="00F046DA"/>
    <w:rsid w:val="00F04F2B"/>
    <w:rsid w:val="00F057AD"/>
    <w:rsid w:val="00F07B07"/>
    <w:rsid w:val="00F15DD9"/>
    <w:rsid w:val="00F164D0"/>
    <w:rsid w:val="00F17736"/>
    <w:rsid w:val="00F20711"/>
    <w:rsid w:val="00F26635"/>
    <w:rsid w:val="00F2792C"/>
    <w:rsid w:val="00F32D37"/>
    <w:rsid w:val="00F334D8"/>
    <w:rsid w:val="00F349F9"/>
    <w:rsid w:val="00F351B9"/>
    <w:rsid w:val="00F35C8A"/>
    <w:rsid w:val="00F37DC3"/>
    <w:rsid w:val="00F40DB4"/>
    <w:rsid w:val="00F422A0"/>
    <w:rsid w:val="00F42434"/>
    <w:rsid w:val="00F42992"/>
    <w:rsid w:val="00F43213"/>
    <w:rsid w:val="00F43959"/>
    <w:rsid w:val="00F443D0"/>
    <w:rsid w:val="00F4450C"/>
    <w:rsid w:val="00F4498E"/>
    <w:rsid w:val="00F44AD1"/>
    <w:rsid w:val="00F53438"/>
    <w:rsid w:val="00F5633B"/>
    <w:rsid w:val="00F5692C"/>
    <w:rsid w:val="00F57DE4"/>
    <w:rsid w:val="00F61005"/>
    <w:rsid w:val="00F625B3"/>
    <w:rsid w:val="00F636CB"/>
    <w:rsid w:val="00F65168"/>
    <w:rsid w:val="00F662C8"/>
    <w:rsid w:val="00F6755C"/>
    <w:rsid w:val="00F70939"/>
    <w:rsid w:val="00F70AD4"/>
    <w:rsid w:val="00F70EC1"/>
    <w:rsid w:val="00F7184F"/>
    <w:rsid w:val="00F71FEC"/>
    <w:rsid w:val="00F7308C"/>
    <w:rsid w:val="00F7464F"/>
    <w:rsid w:val="00F75C95"/>
    <w:rsid w:val="00F77671"/>
    <w:rsid w:val="00F77A7F"/>
    <w:rsid w:val="00F77FC0"/>
    <w:rsid w:val="00F82121"/>
    <w:rsid w:val="00F82328"/>
    <w:rsid w:val="00F85D47"/>
    <w:rsid w:val="00F91E41"/>
    <w:rsid w:val="00F9220E"/>
    <w:rsid w:val="00F952E3"/>
    <w:rsid w:val="00F963CB"/>
    <w:rsid w:val="00F96BFE"/>
    <w:rsid w:val="00F96C61"/>
    <w:rsid w:val="00FA0660"/>
    <w:rsid w:val="00FA1949"/>
    <w:rsid w:val="00FA44B6"/>
    <w:rsid w:val="00FA47DB"/>
    <w:rsid w:val="00FA6E10"/>
    <w:rsid w:val="00FB067C"/>
    <w:rsid w:val="00FB2677"/>
    <w:rsid w:val="00FB36DC"/>
    <w:rsid w:val="00FB55BD"/>
    <w:rsid w:val="00FB647B"/>
    <w:rsid w:val="00FB7D43"/>
    <w:rsid w:val="00FC031C"/>
    <w:rsid w:val="00FC137D"/>
    <w:rsid w:val="00FC21A6"/>
    <w:rsid w:val="00FC36D8"/>
    <w:rsid w:val="00FC4F1A"/>
    <w:rsid w:val="00FD0270"/>
    <w:rsid w:val="00FD347D"/>
    <w:rsid w:val="00FD55CB"/>
    <w:rsid w:val="00FD6C42"/>
    <w:rsid w:val="00FD7116"/>
    <w:rsid w:val="00FD78B2"/>
    <w:rsid w:val="00FD79C5"/>
    <w:rsid w:val="00FE1F16"/>
    <w:rsid w:val="00FE2220"/>
    <w:rsid w:val="00FE3173"/>
    <w:rsid w:val="00FE5F4E"/>
    <w:rsid w:val="00FF0365"/>
    <w:rsid w:val="00FF14D2"/>
    <w:rsid w:val="00FF2425"/>
    <w:rsid w:val="00FF2697"/>
    <w:rsid w:val="00FF2A2D"/>
    <w:rsid w:val="00FF2A51"/>
    <w:rsid w:val="00FF309C"/>
    <w:rsid w:val="00FF3A64"/>
    <w:rsid w:val="00FF5A06"/>
    <w:rsid w:val="00FF60EA"/>
    <w:rsid w:val="00FF70D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6F1A1"/>
  <w15:chartTrackingRefBased/>
  <w15:docId w15:val="{F6574BD7-F5C8-423A-941A-CEAB3AFF7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1030C7"/>
    <w:pPr>
      <w:spacing w:after="0" w:line="240" w:lineRule="auto"/>
    </w:pPr>
    <w:rPr>
      <w:rFonts w:ascii="Times New Roman" w:eastAsia="Times New Roman" w:hAnsi="Times New Roman" w:cs="Times New Roman"/>
      <w:sz w:val="24"/>
      <w:szCs w:val="24"/>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6E00DC"/>
    <w:pPr>
      <w:tabs>
        <w:tab w:val="center" w:pos="4536"/>
        <w:tab w:val="right" w:pos="9072"/>
      </w:tabs>
    </w:pPr>
  </w:style>
  <w:style w:type="character" w:customStyle="1" w:styleId="KoptekstChar">
    <w:name w:val="Koptekst Char"/>
    <w:basedOn w:val="Standaardalinea-lettertype"/>
    <w:link w:val="Koptekst"/>
    <w:uiPriority w:val="99"/>
    <w:rsid w:val="006E00DC"/>
  </w:style>
  <w:style w:type="paragraph" w:styleId="Voettekst">
    <w:name w:val="footer"/>
    <w:basedOn w:val="Standaard"/>
    <w:link w:val="VoettekstChar"/>
    <w:uiPriority w:val="99"/>
    <w:unhideWhenUsed/>
    <w:rsid w:val="006E00DC"/>
    <w:pPr>
      <w:tabs>
        <w:tab w:val="center" w:pos="4536"/>
        <w:tab w:val="right" w:pos="9072"/>
      </w:tabs>
    </w:pPr>
  </w:style>
  <w:style w:type="character" w:customStyle="1" w:styleId="VoettekstChar">
    <w:name w:val="Voettekst Char"/>
    <w:basedOn w:val="Standaardalinea-lettertype"/>
    <w:link w:val="Voettekst"/>
    <w:uiPriority w:val="99"/>
    <w:rsid w:val="006E00DC"/>
  </w:style>
  <w:style w:type="paragraph" w:styleId="Ballontekst">
    <w:name w:val="Balloon Text"/>
    <w:basedOn w:val="Standaard"/>
    <w:link w:val="BallontekstChar"/>
    <w:uiPriority w:val="99"/>
    <w:semiHidden/>
    <w:unhideWhenUsed/>
    <w:rsid w:val="006E00DC"/>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6E00DC"/>
    <w:rPr>
      <w:rFonts w:ascii="Segoe UI" w:hAnsi="Segoe UI" w:cs="Segoe UI"/>
      <w:sz w:val="18"/>
      <w:szCs w:val="18"/>
    </w:rPr>
  </w:style>
  <w:style w:type="character" w:styleId="Nadruk">
    <w:name w:val="Emphasis"/>
    <w:qFormat/>
    <w:rsid w:val="001030C7"/>
    <w:rPr>
      <w:i/>
      <w:iCs/>
    </w:rPr>
  </w:style>
  <w:style w:type="paragraph" w:styleId="Voetnoottekst">
    <w:name w:val="footnote text"/>
    <w:basedOn w:val="Standaard"/>
    <w:link w:val="VoetnoottekstChar"/>
    <w:rsid w:val="0078386D"/>
    <w:rPr>
      <w:sz w:val="20"/>
      <w:szCs w:val="20"/>
    </w:rPr>
  </w:style>
  <w:style w:type="character" w:customStyle="1" w:styleId="VoetnoottekstChar">
    <w:name w:val="Voetnoottekst Char"/>
    <w:basedOn w:val="Standaardalinea-lettertype"/>
    <w:link w:val="Voetnoottekst"/>
    <w:rsid w:val="0078386D"/>
    <w:rPr>
      <w:rFonts w:ascii="Times New Roman" w:eastAsia="Times New Roman" w:hAnsi="Times New Roman" w:cs="Times New Roman"/>
      <w:sz w:val="20"/>
      <w:szCs w:val="20"/>
      <w:lang w:eastAsia="nl-NL"/>
    </w:rPr>
  </w:style>
  <w:style w:type="character" w:styleId="Voetnootmarkering">
    <w:name w:val="footnote reference"/>
    <w:rsid w:val="0078386D"/>
    <w:rPr>
      <w:vertAlign w:val="superscript"/>
    </w:rPr>
  </w:style>
  <w:style w:type="paragraph" w:styleId="Lijstalinea">
    <w:name w:val="List Paragraph"/>
    <w:uiPriority w:val="1"/>
    <w:qFormat/>
    <w:rsid w:val="00D11607"/>
    <w:pPr>
      <w:spacing w:after="120" w:line="264" w:lineRule="auto"/>
      <w:ind w:left="720"/>
      <w:contextualSpacing/>
    </w:pPr>
    <w:rPr>
      <w:rFonts w:eastAsiaTheme="minorEastAsia"/>
      <w:sz w:val="20"/>
      <w:szCs w:val="20"/>
      <w:lang w:val="en-GB" w:eastAsia="en-GB"/>
    </w:rPr>
  </w:style>
  <w:style w:type="numbering" w:customStyle="1" w:styleId="List21">
    <w:name w:val="List 21"/>
    <w:basedOn w:val="Geenlijst"/>
    <w:rsid w:val="00D11607"/>
    <w:pPr>
      <w:numPr>
        <w:numId w:val="4"/>
      </w:numPr>
    </w:pPr>
  </w:style>
  <w:style w:type="character" w:styleId="Regelnummer">
    <w:name w:val="line number"/>
    <w:basedOn w:val="Standaardalinea-lettertype"/>
    <w:uiPriority w:val="99"/>
    <w:semiHidden/>
    <w:unhideWhenUsed/>
    <w:rsid w:val="00ED3EB8"/>
  </w:style>
  <w:style w:type="character" w:styleId="Verwijzingopmerking">
    <w:name w:val="annotation reference"/>
    <w:basedOn w:val="Standaardalinea-lettertype"/>
    <w:uiPriority w:val="99"/>
    <w:semiHidden/>
    <w:unhideWhenUsed/>
    <w:rsid w:val="00F334D8"/>
    <w:rPr>
      <w:sz w:val="16"/>
      <w:szCs w:val="16"/>
    </w:rPr>
  </w:style>
  <w:style w:type="paragraph" w:styleId="Tekstopmerking">
    <w:name w:val="annotation text"/>
    <w:basedOn w:val="Standaard"/>
    <w:link w:val="TekstopmerkingChar"/>
    <w:uiPriority w:val="99"/>
    <w:unhideWhenUsed/>
    <w:rsid w:val="00F334D8"/>
    <w:rPr>
      <w:sz w:val="20"/>
      <w:szCs w:val="20"/>
    </w:rPr>
  </w:style>
  <w:style w:type="character" w:customStyle="1" w:styleId="TekstopmerkingChar">
    <w:name w:val="Tekst opmerking Char"/>
    <w:basedOn w:val="Standaardalinea-lettertype"/>
    <w:link w:val="Tekstopmerking"/>
    <w:uiPriority w:val="99"/>
    <w:rsid w:val="00F334D8"/>
    <w:rPr>
      <w:rFonts w:ascii="Times New Roman" w:eastAsia="Times New Roman" w:hAnsi="Times New Roman" w:cs="Times New Roman"/>
      <w:sz w:val="20"/>
      <w:szCs w:val="20"/>
      <w:lang w:eastAsia="nl-NL"/>
    </w:rPr>
  </w:style>
  <w:style w:type="paragraph" w:styleId="Onderwerpvanopmerking">
    <w:name w:val="annotation subject"/>
    <w:basedOn w:val="Tekstopmerking"/>
    <w:next w:val="Tekstopmerking"/>
    <w:link w:val="OnderwerpvanopmerkingChar"/>
    <w:uiPriority w:val="99"/>
    <w:semiHidden/>
    <w:unhideWhenUsed/>
    <w:rsid w:val="00F334D8"/>
    <w:rPr>
      <w:b/>
      <w:bCs/>
    </w:rPr>
  </w:style>
  <w:style w:type="character" w:customStyle="1" w:styleId="OnderwerpvanopmerkingChar">
    <w:name w:val="Onderwerp van opmerking Char"/>
    <w:basedOn w:val="TekstopmerkingChar"/>
    <w:link w:val="Onderwerpvanopmerking"/>
    <w:uiPriority w:val="99"/>
    <w:semiHidden/>
    <w:rsid w:val="00F334D8"/>
    <w:rPr>
      <w:rFonts w:ascii="Times New Roman" w:eastAsia="Times New Roman" w:hAnsi="Times New Roman" w:cs="Times New Roman"/>
      <w:b/>
      <w:bCs/>
      <w:sz w:val="20"/>
      <w:szCs w:val="20"/>
      <w:lang w:eastAsia="nl-NL"/>
    </w:rPr>
  </w:style>
  <w:style w:type="paragraph" w:styleId="Plattetekst">
    <w:name w:val="Body Text"/>
    <w:basedOn w:val="Standaard"/>
    <w:link w:val="PlattetekstChar"/>
    <w:uiPriority w:val="1"/>
    <w:qFormat/>
    <w:rsid w:val="00E44AE0"/>
    <w:pPr>
      <w:widowControl w:val="0"/>
      <w:autoSpaceDE w:val="0"/>
      <w:autoSpaceDN w:val="0"/>
    </w:pPr>
    <w:rPr>
      <w:rFonts w:ascii="Arial" w:eastAsia="Arial" w:hAnsi="Arial" w:cs="Arial"/>
      <w:sz w:val="15"/>
      <w:szCs w:val="15"/>
      <w:lang w:eastAsia="en-US"/>
    </w:rPr>
  </w:style>
  <w:style w:type="character" w:customStyle="1" w:styleId="PlattetekstChar">
    <w:name w:val="Platte tekst Char"/>
    <w:basedOn w:val="Standaardalinea-lettertype"/>
    <w:link w:val="Plattetekst"/>
    <w:uiPriority w:val="1"/>
    <w:rsid w:val="00E44AE0"/>
    <w:rPr>
      <w:rFonts w:ascii="Arial" w:eastAsia="Arial" w:hAnsi="Arial" w:cs="Arial"/>
      <w:sz w:val="15"/>
      <w:szCs w:val="15"/>
    </w:rPr>
  </w:style>
  <w:style w:type="paragraph" w:styleId="Normaalweb">
    <w:name w:val="Normal (Web)"/>
    <w:basedOn w:val="Standaard"/>
    <w:uiPriority w:val="99"/>
    <w:semiHidden/>
    <w:unhideWhenUsed/>
    <w:rsid w:val="00670ACA"/>
    <w:pPr>
      <w:spacing w:before="100" w:beforeAutospacing="1" w:after="100" w:afterAutospacing="1"/>
    </w:pPr>
  </w:style>
  <w:style w:type="character" w:styleId="Hyperlink">
    <w:name w:val="Hyperlink"/>
    <w:basedOn w:val="Standaardalinea-lettertype"/>
    <w:uiPriority w:val="99"/>
    <w:semiHidden/>
    <w:unhideWhenUsed/>
    <w:rsid w:val="00E83DDF"/>
    <w:rPr>
      <w:color w:val="0000FF"/>
      <w:u w:val="single"/>
    </w:rPr>
  </w:style>
  <w:style w:type="paragraph" w:styleId="Revisie">
    <w:name w:val="Revision"/>
    <w:hidden/>
    <w:uiPriority w:val="99"/>
    <w:semiHidden/>
    <w:rsid w:val="00F35C8A"/>
    <w:pPr>
      <w:spacing w:after="0" w:line="240" w:lineRule="auto"/>
    </w:pPr>
    <w:rPr>
      <w:rFonts w:ascii="Times New Roman" w:eastAsia="Times New Roman" w:hAnsi="Times New Roman" w:cs="Times New Roman"/>
      <w:sz w:val="24"/>
      <w:szCs w:val="24"/>
      <w:lang w:eastAsia="nl-NL"/>
    </w:rPr>
  </w:style>
  <w:style w:type="character" w:styleId="Paginanummer">
    <w:name w:val="page number"/>
    <w:basedOn w:val="Standaardalinea-lettertype"/>
    <w:uiPriority w:val="99"/>
    <w:semiHidden/>
    <w:unhideWhenUsed/>
    <w:rsid w:val="00CB08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586807">
      <w:bodyDiv w:val="1"/>
      <w:marLeft w:val="0"/>
      <w:marRight w:val="0"/>
      <w:marTop w:val="0"/>
      <w:marBottom w:val="0"/>
      <w:divBdr>
        <w:top w:val="none" w:sz="0" w:space="0" w:color="auto"/>
        <w:left w:val="none" w:sz="0" w:space="0" w:color="auto"/>
        <w:bottom w:val="none" w:sz="0" w:space="0" w:color="auto"/>
        <w:right w:val="none" w:sz="0" w:space="0" w:color="auto"/>
      </w:divBdr>
    </w:div>
    <w:div w:id="802385813">
      <w:bodyDiv w:val="1"/>
      <w:marLeft w:val="0"/>
      <w:marRight w:val="0"/>
      <w:marTop w:val="0"/>
      <w:marBottom w:val="0"/>
      <w:divBdr>
        <w:top w:val="none" w:sz="0" w:space="0" w:color="auto"/>
        <w:left w:val="none" w:sz="0" w:space="0" w:color="auto"/>
        <w:bottom w:val="none" w:sz="0" w:space="0" w:color="auto"/>
        <w:right w:val="none" w:sz="0" w:space="0" w:color="auto"/>
      </w:divBdr>
    </w:div>
    <w:div w:id="1184634766">
      <w:bodyDiv w:val="1"/>
      <w:marLeft w:val="0"/>
      <w:marRight w:val="0"/>
      <w:marTop w:val="0"/>
      <w:marBottom w:val="0"/>
      <w:divBdr>
        <w:top w:val="none" w:sz="0" w:space="0" w:color="auto"/>
        <w:left w:val="none" w:sz="0" w:space="0" w:color="auto"/>
        <w:bottom w:val="none" w:sz="0" w:space="0" w:color="auto"/>
        <w:right w:val="none" w:sz="0" w:space="0" w:color="auto"/>
      </w:divBdr>
    </w:div>
    <w:div w:id="1304698622">
      <w:bodyDiv w:val="1"/>
      <w:marLeft w:val="0"/>
      <w:marRight w:val="0"/>
      <w:marTop w:val="0"/>
      <w:marBottom w:val="0"/>
      <w:divBdr>
        <w:top w:val="none" w:sz="0" w:space="0" w:color="auto"/>
        <w:left w:val="none" w:sz="0" w:space="0" w:color="auto"/>
        <w:bottom w:val="none" w:sz="0" w:space="0" w:color="auto"/>
        <w:right w:val="none" w:sz="0" w:space="0" w:color="auto"/>
      </w:divBdr>
    </w:div>
    <w:div w:id="1585872887">
      <w:bodyDiv w:val="1"/>
      <w:marLeft w:val="0"/>
      <w:marRight w:val="0"/>
      <w:marTop w:val="0"/>
      <w:marBottom w:val="0"/>
      <w:divBdr>
        <w:top w:val="none" w:sz="0" w:space="0" w:color="auto"/>
        <w:left w:val="none" w:sz="0" w:space="0" w:color="auto"/>
        <w:bottom w:val="none" w:sz="0" w:space="0" w:color="auto"/>
        <w:right w:val="none" w:sz="0" w:space="0" w:color="auto"/>
      </w:divBdr>
    </w:div>
    <w:div w:id="1763986655">
      <w:bodyDiv w:val="1"/>
      <w:marLeft w:val="0"/>
      <w:marRight w:val="0"/>
      <w:marTop w:val="0"/>
      <w:marBottom w:val="0"/>
      <w:divBdr>
        <w:top w:val="none" w:sz="0" w:space="0" w:color="auto"/>
        <w:left w:val="none" w:sz="0" w:space="0" w:color="auto"/>
        <w:bottom w:val="none" w:sz="0" w:space="0" w:color="auto"/>
        <w:right w:val="none" w:sz="0" w:space="0" w:color="auto"/>
      </w:divBdr>
    </w:div>
    <w:div w:id="1772772533">
      <w:bodyDiv w:val="1"/>
      <w:marLeft w:val="0"/>
      <w:marRight w:val="0"/>
      <w:marTop w:val="0"/>
      <w:marBottom w:val="0"/>
      <w:divBdr>
        <w:top w:val="none" w:sz="0" w:space="0" w:color="auto"/>
        <w:left w:val="none" w:sz="0" w:space="0" w:color="auto"/>
        <w:bottom w:val="none" w:sz="0" w:space="0" w:color="auto"/>
        <w:right w:val="none" w:sz="0" w:space="0" w:color="auto"/>
      </w:divBdr>
    </w:div>
    <w:div w:id="2125728847">
      <w:bodyDiv w:val="1"/>
      <w:marLeft w:val="0"/>
      <w:marRight w:val="0"/>
      <w:marTop w:val="0"/>
      <w:marBottom w:val="0"/>
      <w:divBdr>
        <w:top w:val="none" w:sz="0" w:space="0" w:color="auto"/>
        <w:left w:val="none" w:sz="0" w:space="0" w:color="auto"/>
        <w:bottom w:val="none" w:sz="0" w:space="0" w:color="auto"/>
        <w:right w:val="none" w:sz="0" w:space="0" w:color="auto"/>
      </w:divBdr>
    </w:div>
    <w:div w:id="2136294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5C58A644A10D4B911BE8A2F09FE695" ma:contentTypeVersion="16" ma:contentTypeDescription="Een nieuw document maken." ma:contentTypeScope="" ma:versionID="3efa456c16316ba1df54c20f4a22fae4">
  <xsd:schema xmlns:xsd="http://www.w3.org/2001/XMLSchema" xmlns:xs="http://www.w3.org/2001/XMLSchema" xmlns:p="http://schemas.microsoft.com/office/2006/metadata/properties" xmlns:ns2="9d1e9c42-0365-4cb6-ab3a-377bf6c9f16c" xmlns:ns3="3c29e8bc-0b0b-49d6-be8d-1bbeff40440e" targetNamespace="http://schemas.microsoft.com/office/2006/metadata/properties" ma:root="true" ma:fieldsID="fda44a792f1a842a05ca4d318145b76a" ns2:_="" ns3:_="">
    <xsd:import namespace="9d1e9c42-0365-4cb6-ab3a-377bf6c9f16c"/>
    <xsd:import namespace="3c29e8bc-0b0b-49d6-be8d-1bbeff40440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d1e9c42-0365-4cb6-ab3a-377bf6c9f16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lcf76f155ced4ddcb4097134ff3c332f" ma:index="18" nillable="true" ma:taxonomy="true" ma:internalName="lcf76f155ced4ddcb4097134ff3c332f" ma:taxonomyFieldName="MediaServiceImageTags" ma:displayName="Afbeeldingtags" ma:readOnly="false" ma:fieldId="{5cf76f15-5ced-4ddc-b409-7134ff3c332f}" ma:taxonomyMulti="true" ma:sspId="d5a3bcf5-bd4b-4951-81b1-9d32725ba2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c29e8bc-0b0b-49d6-be8d-1bbeff40440e" elementFormDefault="qualified">
    <xsd:import namespace="http://schemas.microsoft.com/office/2006/documentManagement/types"/>
    <xsd:import namespace="http://schemas.microsoft.com/office/infopath/2007/PartnerControls"/>
    <xsd:element name="SharedWithUsers" ma:index="15"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Gedeeld met details" ma:internalName="SharedWithDetails" ma:readOnly="true">
      <xsd:simpleType>
        <xsd:restriction base="dms:Note">
          <xsd:maxLength value="255"/>
        </xsd:restriction>
      </xsd:simpleType>
    </xsd:element>
    <xsd:element name="TaxCatchAll" ma:index="19" nillable="true" ma:displayName="Taxonomy Catch All Column" ma:hidden="true" ma:list="{42c01741-c359-40d1-8408-b0311ff6cafe}" ma:internalName="TaxCatchAll" ma:showField="CatchAllData" ma:web="3c29e8bc-0b0b-49d6-be8d-1bbeff40440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d1e9c42-0365-4cb6-ab3a-377bf6c9f16c">
      <Terms xmlns="http://schemas.microsoft.com/office/infopath/2007/PartnerControls"/>
    </lcf76f155ced4ddcb4097134ff3c332f>
    <TaxCatchAll xmlns="3c29e8bc-0b0b-49d6-be8d-1bbeff40440e"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714D8C4-9A89-4CEC-AD7E-0D5B0A47A9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d1e9c42-0365-4cb6-ab3a-377bf6c9f16c"/>
    <ds:schemaRef ds:uri="3c29e8bc-0b0b-49d6-be8d-1bbeff4044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9887D8C-BA23-434F-AAB3-5F493D02FDF7}">
  <ds:schemaRefs>
    <ds:schemaRef ds:uri="http://schemas.microsoft.com/office/2006/metadata/properties"/>
    <ds:schemaRef ds:uri="http://schemas.microsoft.com/office/infopath/2007/PartnerControls"/>
    <ds:schemaRef ds:uri="9d1e9c42-0365-4cb6-ab3a-377bf6c9f16c"/>
    <ds:schemaRef ds:uri="3c29e8bc-0b0b-49d6-be8d-1bbeff40440e"/>
  </ds:schemaRefs>
</ds:datastoreItem>
</file>

<file path=customXml/itemProps3.xml><?xml version="1.0" encoding="utf-8"?>
<ds:datastoreItem xmlns:ds="http://schemas.openxmlformats.org/officeDocument/2006/customXml" ds:itemID="{64270C2F-C891-46E4-92A9-9C6FAFA06683}">
  <ds:schemaRefs>
    <ds:schemaRef ds:uri="http://schemas.openxmlformats.org/officeDocument/2006/bibliography"/>
  </ds:schemaRefs>
</ds:datastoreItem>
</file>

<file path=customXml/itemProps4.xml><?xml version="1.0" encoding="utf-8"?>
<ds:datastoreItem xmlns:ds="http://schemas.openxmlformats.org/officeDocument/2006/customXml" ds:itemID="{FF9C71D0-05C0-4BB7-8B92-77C5F111189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15</Pages>
  <Words>4186</Words>
  <Characters>23024</Characters>
  <Application>Microsoft Office Word</Application>
  <DocSecurity>0</DocSecurity>
  <Lines>191</Lines>
  <Paragraphs>54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27156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Tessy</dc:creator>
  <cp:keywords/>
  <dc:description/>
  <cp:lastModifiedBy>Caroline Blom | skge</cp:lastModifiedBy>
  <cp:revision>11</cp:revision>
  <cp:lastPrinted>2017-06-28T13:29:00Z</cp:lastPrinted>
  <dcterms:created xsi:type="dcterms:W3CDTF">2024-07-02T13:49:00Z</dcterms:created>
  <dcterms:modified xsi:type="dcterms:W3CDTF">2024-08-13T07:59:00Z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0x010100515C58A644A10D4B911BE8A2F09FE695</vt:lpwstr>
  </property>
  <property fmtid="{D5CDD505-2E9C-101B-9397-08002B2CF9AE}" pid="3" name="MediaServiceImageTags">
    <vt:lpwstr/>
  </property>
</Properties>
</file>